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557D" w:rsidRPr="001C557D" w:rsidRDefault="001C557D" w:rsidP="001C557D">
      <w:pPr>
        <w:widowControl/>
        <w:autoSpaceDE/>
        <w:autoSpaceDN/>
        <w:jc w:val="center"/>
        <w:rPr>
          <w:sz w:val="28"/>
          <w:szCs w:val="28"/>
          <w:lang w:eastAsia="ru-RU" w:bidi="ar-SA"/>
        </w:rPr>
      </w:pPr>
      <w:r w:rsidRPr="001C557D">
        <w:rPr>
          <w:sz w:val="28"/>
          <w:szCs w:val="28"/>
          <w:lang w:eastAsia="ru-RU" w:bidi="ar-SA"/>
        </w:rPr>
        <w:t>Відокремлений структурний підрозділ</w:t>
      </w:r>
    </w:p>
    <w:p w:rsidR="001C557D" w:rsidRPr="001C557D" w:rsidRDefault="001C557D" w:rsidP="001C557D">
      <w:pPr>
        <w:widowControl/>
        <w:autoSpaceDE/>
        <w:autoSpaceDN/>
        <w:jc w:val="center"/>
        <w:rPr>
          <w:sz w:val="28"/>
          <w:szCs w:val="28"/>
          <w:lang w:eastAsia="ru-RU" w:bidi="ar-SA"/>
        </w:rPr>
      </w:pPr>
      <w:r w:rsidRPr="001C557D">
        <w:rPr>
          <w:sz w:val="28"/>
          <w:szCs w:val="28"/>
          <w:lang w:eastAsia="ru-RU" w:bidi="ar-SA"/>
        </w:rPr>
        <w:t>«Херсонський політехнічний фаховий коледж</w:t>
      </w:r>
    </w:p>
    <w:p w:rsidR="001C557D" w:rsidRPr="001C557D" w:rsidRDefault="001C557D" w:rsidP="001C557D">
      <w:pPr>
        <w:widowControl/>
        <w:autoSpaceDE/>
        <w:autoSpaceDN/>
        <w:jc w:val="center"/>
        <w:rPr>
          <w:sz w:val="28"/>
          <w:szCs w:val="28"/>
          <w:lang w:eastAsia="ru-RU" w:bidi="ar-SA"/>
        </w:rPr>
      </w:pPr>
      <w:r w:rsidRPr="001C557D">
        <w:rPr>
          <w:sz w:val="28"/>
          <w:szCs w:val="28"/>
          <w:lang w:eastAsia="ru-RU" w:bidi="ar-SA"/>
        </w:rPr>
        <w:t>Державного університету «Одеська політехніка»»</w:t>
      </w:r>
    </w:p>
    <w:p w:rsidR="001C557D" w:rsidRPr="001C557D" w:rsidRDefault="001C557D" w:rsidP="001C557D">
      <w:pPr>
        <w:widowControl/>
        <w:autoSpaceDE/>
        <w:autoSpaceDN/>
        <w:rPr>
          <w:sz w:val="28"/>
          <w:szCs w:val="28"/>
          <w:lang w:eastAsia="ru-RU" w:bidi="ar-SA"/>
        </w:rPr>
      </w:pPr>
    </w:p>
    <w:p w:rsidR="001C557D" w:rsidRPr="001C557D" w:rsidRDefault="001C557D" w:rsidP="001C557D">
      <w:pPr>
        <w:widowControl/>
        <w:autoSpaceDE/>
        <w:autoSpaceDN/>
        <w:ind w:firstLine="851"/>
        <w:rPr>
          <w:b/>
          <w:sz w:val="28"/>
          <w:szCs w:val="28"/>
          <w:lang w:eastAsia="ru-RU" w:bidi="ar-S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345"/>
        <w:gridCol w:w="4026"/>
      </w:tblGrid>
      <w:tr w:rsidR="001C557D" w:rsidRPr="001C557D" w:rsidTr="000057F7">
        <w:tc>
          <w:tcPr>
            <w:tcW w:w="6345" w:type="dxa"/>
            <w:shd w:val="clear" w:color="auto" w:fill="auto"/>
          </w:tcPr>
          <w:p w:rsidR="001C557D" w:rsidRPr="001C557D" w:rsidRDefault="001C557D" w:rsidP="001C557D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eastAsia="ru-RU" w:bidi="ar-SA"/>
              </w:rPr>
            </w:pPr>
          </w:p>
        </w:tc>
        <w:tc>
          <w:tcPr>
            <w:tcW w:w="4026" w:type="dxa"/>
            <w:shd w:val="clear" w:color="auto" w:fill="auto"/>
          </w:tcPr>
          <w:p w:rsidR="001C557D" w:rsidRPr="001C557D" w:rsidRDefault="001C557D" w:rsidP="001C557D">
            <w:pPr>
              <w:widowControl/>
              <w:suppressAutoHyphens/>
              <w:autoSpaceDE/>
              <w:autoSpaceDN/>
              <w:rPr>
                <w:b/>
                <w:sz w:val="28"/>
                <w:szCs w:val="28"/>
                <w:lang w:eastAsia="ar-SA" w:bidi="ar-SA"/>
              </w:rPr>
            </w:pPr>
            <w:r w:rsidRPr="001C557D">
              <w:rPr>
                <w:b/>
                <w:sz w:val="28"/>
                <w:szCs w:val="28"/>
                <w:lang w:eastAsia="ar-SA" w:bidi="ar-SA"/>
              </w:rPr>
              <w:t>ЗАТВЕРДЖУЮ:</w:t>
            </w:r>
          </w:p>
          <w:p w:rsidR="001C557D" w:rsidRPr="001C557D" w:rsidRDefault="001C557D" w:rsidP="001C557D">
            <w:pPr>
              <w:widowControl/>
              <w:suppressAutoHyphens/>
              <w:autoSpaceDE/>
              <w:autoSpaceDN/>
              <w:rPr>
                <w:sz w:val="28"/>
                <w:szCs w:val="28"/>
                <w:lang w:eastAsia="ar-SA" w:bidi="ar-SA"/>
              </w:rPr>
            </w:pPr>
            <w:r w:rsidRPr="001C557D">
              <w:rPr>
                <w:sz w:val="28"/>
                <w:szCs w:val="28"/>
                <w:lang w:eastAsia="ar-SA" w:bidi="ar-SA"/>
              </w:rPr>
              <w:t>Заступника директора з НВР</w:t>
            </w:r>
          </w:p>
          <w:p w:rsidR="001C557D" w:rsidRPr="001C557D" w:rsidRDefault="001C557D" w:rsidP="001C557D">
            <w:pPr>
              <w:widowControl/>
              <w:suppressAutoHyphens/>
              <w:autoSpaceDE/>
              <w:autoSpaceDN/>
              <w:rPr>
                <w:sz w:val="28"/>
                <w:szCs w:val="28"/>
                <w:lang w:eastAsia="ar-SA" w:bidi="ar-SA"/>
              </w:rPr>
            </w:pPr>
            <w:r w:rsidRPr="001C557D">
              <w:rPr>
                <w:sz w:val="28"/>
                <w:szCs w:val="28"/>
                <w:lang w:eastAsia="ar-SA" w:bidi="ar-SA"/>
              </w:rPr>
              <w:t>____________     Куценко О. І.</w:t>
            </w:r>
          </w:p>
          <w:p w:rsidR="001C557D" w:rsidRPr="001C557D" w:rsidRDefault="001C557D" w:rsidP="001C557D">
            <w:pPr>
              <w:widowControl/>
              <w:suppressAutoHyphens/>
              <w:autoSpaceDE/>
              <w:autoSpaceDN/>
              <w:rPr>
                <w:b/>
                <w:sz w:val="28"/>
                <w:szCs w:val="28"/>
                <w:lang w:eastAsia="ar-SA" w:bidi="ar-SA"/>
              </w:rPr>
            </w:pPr>
            <w:r w:rsidRPr="001C557D">
              <w:rPr>
                <w:sz w:val="28"/>
                <w:szCs w:val="28"/>
                <w:lang w:eastAsia="ar-SA" w:bidi="ar-SA"/>
              </w:rPr>
              <w:t>__________  _______  2021р.</w:t>
            </w:r>
          </w:p>
          <w:p w:rsidR="001C557D" w:rsidRPr="001C557D" w:rsidRDefault="001C557D" w:rsidP="001C557D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eastAsia="ru-RU" w:bidi="ar-SA"/>
              </w:rPr>
            </w:pPr>
          </w:p>
        </w:tc>
      </w:tr>
    </w:tbl>
    <w:p w:rsidR="001C557D" w:rsidRPr="001C557D" w:rsidRDefault="001C557D" w:rsidP="001C557D">
      <w:pPr>
        <w:widowControl/>
        <w:autoSpaceDE/>
        <w:autoSpaceDN/>
        <w:rPr>
          <w:b/>
          <w:sz w:val="48"/>
          <w:szCs w:val="48"/>
          <w:lang w:eastAsia="ru-RU" w:bidi="ar-SA"/>
        </w:rPr>
      </w:pPr>
    </w:p>
    <w:p w:rsidR="001C557D" w:rsidRPr="001C557D" w:rsidRDefault="001C557D" w:rsidP="001C557D">
      <w:pPr>
        <w:widowControl/>
        <w:autoSpaceDE/>
        <w:autoSpaceDN/>
        <w:jc w:val="center"/>
        <w:rPr>
          <w:b/>
          <w:sz w:val="48"/>
          <w:szCs w:val="48"/>
          <w:lang w:eastAsia="ru-RU" w:bidi="ar-SA"/>
        </w:rPr>
      </w:pPr>
      <w:r w:rsidRPr="001C557D">
        <w:rPr>
          <w:b/>
          <w:sz w:val="48"/>
          <w:szCs w:val="48"/>
          <w:lang w:eastAsia="ru-RU" w:bidi="ar-SA"/>
        </w:rPr>
        <w:t>Виховний захід</w:t>
      </w:r>
    </w:p>
    <w:p w:rsidR="001C557D" w:rsidRPr="001C557D" w:rsidRDefault="001C557D" w:rsidP="001C557D">
      <w:pPr>
        <w:widowControl/>
        <w:autoSpaceDE/>
        <w:autoSpaceDN/>
        <w:jc w:val="center"/>
        <w:rPr>
          <w:b/>
          <w:sz w:val="48"/>
          <w:szCs w:val="48"/>
          <w:lang w:eastAsia="ru-RU" w:bidi="ar-SA"/>
        </w:rPr>
      </w:pPr>
    </w:p>
    <w:p w:rsidR="000048FC" w:rsidRDefault="001C557D" w:rsidP="001C557D">
      <w:pPr>
        <w:pStyle w:val="a3"/>
        <w:ind w:left="0"/>
        <w:jc w:val="center"/>
        <w:rPr>
          <w:sz w:val="20"/>
        </w:rPr>
      </w:pPr>
      <w:r w:rsidRPr="001C557D">
        <w:rPr>
          <w:sz w:val="36"/>
          <w:szCs w:val="36"/>
          <w:lang w:eastAsia="ru-RU" w:bidi="ar-SA"/>
        </w:rPr>
        <w:t>на тему</w:t>
      </w:r>
      <w:r w:rsidRPr="001C557D">
        <w:rPr>
          <w:b/>
          <w:sz w:val="36"/>
          <w:szCs w:val="36"/>
          <w:lang w:eastAsia="ru-RU" w:bidi="ar-SA"/>
        </w:rPr>
        <w:t>:</w:t>
      </w:r>
    </w:p>
    <w:p w:rsidR="000048FC" w:rsidRDefault="000048FC">
      <w:pPr>
        <w:pStyle w:val="a3"/>
        <w:spacing w:before="3"/>
        <w:ind w:left="0"/>
        <w:rPr>
          <w:sz w:val="21"/>
        </w:rPr>
      </w:pPr>
    </w:p>
    <w:p w:rsidR="000048FC" w:rsidRPr="001C557D" w:rsidRDefault="001C557D" w:rsidP="001C557D">
      <w:pPr>
        <w:spacing w:before="40"/>
        <w:ind w:left="1767" w:right="1786"/>
        <w:jc w:val="center"/>
        <w:rPr>
          <w:b/>
          <w:sz w:val="36"/>
          <w:szCs w:val="36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51658240" behindDoc="0" locked="0" layoutInCell="1" allowOverlap="1" wp14:anchorId="7CDA20D7" wp14:editId="572AE2F2">
            <wp:simplePos x="0" y="0"/>
            <wp:positionH relativeFrom="page">
              <wp:posOffset>1895475</wp:posOffset>
            </wp:positionH>
            <wp:positionV relativeFrom="paragraph">
              <wp:posOffset>375285</wp:posOffset>
            </wp:positionV>
            <wp:extent cx="4467225" cy="2176780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2176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557D">
        <w:rPr>
          <w:b/>
          <w:sz w:val="36"/>
          <w:szCs w:val="36"/>
        </w:rPr>
        <w:t xml:space="preserve"> </w:t>
      </w:r>
      <w:r w:rsidRPr="001C557D">
        <w:rPr>
          <w:b/>
          <w:sz w:val="36"/>
          <w:szCs w:val="36"/>
        </w:rPr>
        <w:t>«Як знайти роботу своєї мрії»</w:t>
      </w:r>
    </w:p>
    <w:p w:rsidR="000048FC" w:rsidRDefault="000048FC">
      <w:pPr>
        <w:pStyle w:val="a3"/>
        <w:spacing w:before="4"/>
        <w:ind w:left="0"/>
        <w:rPr>
          <w:rFonts w:ascii="Impact"/>
          <w:b/>
          <w:sz w:val="22"/>
        </w:rPr>
      </w:pPr>
    </w:p>
    <w:p w:rsidR="000048FC" w:rsidRDefault="000048FC">
      <w:pPr>
        <w:rPr>
          <w:rFonts w:ascii="Impact"/>
        </w:rPr>
      </w:pPr>
    </w:p>
    <w:p w:rsidR="001C557D" w:rsidRPr="001C557D" w:rsidRDefault="001C557D" w:rsidP="001C557D">
      <w:pPr>
        <w:widowControl/>
        <w:autoSpaceDE/>
        <w:autoSpaceDN/>
        <w:ind w:left="5580"/>
        <w:rPr>
          <w:color w:val="000000"/>
          <w:szCs w:val="26"/>
          <w:lang w:eastAsia="ru-RU" w:bidi="ar-SA"/>
        </w:rPr>
      </w:pPr>
      <w:r w:rsidRPr="001C557D">
        <w:rPr>
          <w:b/>
          <w:color w:val="000000"/>
          <w:szCs w:val="26"/>
          <w:lang w:eastAsia="ru-RU" w:bidi="ar-SA"/>
        </w:rPr>
        <w:t>РОЗГЛЯНУТО ТА СХВАЛЕНО</w:t>
      </w:r>
    </w:p>
    <w:p w:rsidR="001C557D" w:rsidRDefault="001C557D" w:rsidP="001C557D">
      <w:pPr>
        <w:widowControl/>
        <w:autoSpaceDE/>
        <w:autoSpaceDN/>
        <w:ind w:left="5580"/>
        <w:rPr>
          <w:bCs/>
          <w:iCs/>
          <w:color w:val="000000"/>
          <w:sz w:val="24"/>
          <w:szCs w:val="20"/>
          <w:u w:val="single"/>
          <w:lang w:eastAsia="ru-RU" w:bidi="ar-SA"/>
        </w:rPr>
      </w:pPr>
      <w:r w:rsidRPr="001C557D">
        <w:rPr>
          <w:color w:val="000000"/>
          <w:szCs w:val="26"/>
          <w:lang w:eastAsia="ru-RU" w:bidi="ar-SA"/>
        </w:rPr>
        <w:t xml:space="preserve">ЦК  </w:t>
      </w:r>
      <w:r w:rsidRPr="001C557D">
        <w:rPr>
          <w:sz w:val="24"/>
          <w:szCs w:val="24"/>
          <w:u w:val="single"/>
          <w:lang w:eastAsia="ru-RU" w:bidi="ar-SA"/>
        </w:rPr>
        <w:t xml:space="preserve"> класних керівників</w:t>
      </w:r>
      <w:r w:rsidRPr="001C557D">
        <w:rPr>
          <w:bCs/>
          <w:iCs/>
          <w:color w:val="000000"/>
          <w:sz w:val="24"/>
          <w:szCs w:val="20"/>
          <w:u w:val="single"/>
          <w:lang w:eastAsia="ru-RU" w:bidi="ar-SA"/>
        </w:rPr>
        <w:t xml:space="preserve"> _____________         </w:t>
      </w:r>
    </w:p>
    <w:p w:rsidR="001C557D" w:rsidRPr="001C557D" w:rsidRDefault="001C557D" w:rsidP="001C557D">
      <w:pPr>
        <w:widowControl/>
        <w:autoSpaceDE/>
        <w:autoSpaceDN/>
        <w:ind w:left="5580"/>
        <w:rPr>
          <w:color w:val="000000"/>
          <w:szCs w:val="26"/>
          <w:lang w:eastAsia="ru-RU" w:bidi="ar-SA"/>
        </w:rPr>
      </w:pPr>
      <w:r w:rsidRPr="001C557D">
        <w:rPr>
          <w:color w:val="000000"/>
          <w:szCs w:val="26"/>
          <w:lang w:eastAsia="ru-RU" w:bidi="ar-SA"/>
        </w:rPr>
        <w:t>протокол № 2  від 22 жовтня 2020 р.</w:t>
      </w:r>
    </w:p>
    <w:p w:rsidR="001C557D" w:rsidRPr="001C557D" w:rsidRDefault="001C557D" w:rsidP="001C557D">
      <w:pPr>
        <w:widowControl/>
        <w:autoSpaceDE/>
        <w:autoSpaceDN/>
        <w:ind w:left="5580"/>
        <w:rPr>
          <w:color w:val="000000"/>
          <w:szCs w:val="26"/>
          <w:lang w:eastAsia="ru-RU" w:bidi="ar-SA"/>
        </w:rPr>
      </w:pPr>
      <w:r w:rsidRPr="001C557D">
        <w:rPr>
          <w:color w:val="000000"/>
          <w:szCs w:val="26"/>
          <w:lang w:eastAsia="ru-RU" w:bidi="ar-SA"/>
        </w:rPr>
        <w:t xml:space="preserve">Голова ЦК </w:t>
      </w:r>
    </w:p>
    <w:p w:rsidR="001C557D" w:rsidRPr="001C557D" w:rsidRDefault="001C557D" w:rsidP="001C557D">
      <w:pPr>
        <w:widowControl/>
        <w:autoSpaceDE/>
        <w:autoSpaceDN/>
        <w:ind w:left="5580"/>
        <w:rPr>
          <w:color w:val="000000"/>
          <w:szCs w:val="26"/>
          <w:lang w:eastAsia="ru-RU" w:bidi="ar-SA"/>
        </w:rPr>
      </w:pPr>
      <w:r w:rsidRPr="001C557D">
        <w:rPr>
          <w:color w:val="000000"/>
          <w:szCs w:val="26"/>
          <w:lang w:eastAsia="ru-RU" w:bidi="ar-SA"/>
        </w:rPr>
        <w:t xml:space="preserve"> ______</w:t>
      </w:r>
      <w:proofErr w:type="spellStart"/>
      <w:r w:rsidRPr="001C557D">
        <w:rPr>
          <w:color w:val="000000"/>
          <w:szCs w:val="26"/>
          <w:lang w:eastAsia="ru-RU" w:bidi="ar-SA"/>
        </w:rPr>
        <w:t>Шкарбуль</w:t>
      </w:r>
      <w:proofErr w:type="spellEnd"/>
      <w:r w:rsidRPr="001C557D">
        <w:rPr>
          <w:color w:val="000000"/>
          <w:szCs w:val="26"/>
          <w:lang w:eastAsia="ru-RU" w:bidi="ar-SA"/>
        </w:rPr>
        <w:t xml:space="preserve"> О.В.__________________</w:t>
      </w:r>
    </w:p>
    <w:p w:rsidR="001C557D" w:rsidRPr="001C557D" w:rsidRDefault="001C557D" w:rsidP="001C557D">
      <w:pPr>
        <w:widowControl/>
        <w:autoSpaceDE/>
        <w:autoSpaceDN/>
        <w:ind w:left="5580"/>
        <w:rPr>
          <w:color w:val="000000"/>
          <w:sz w:val="16"/>
          <w:szCs w:val="16"/>
          <w:lang w:eastAsia="ru-RU" w:bidi="ar-SA"/>
        </w:rPr>
      </w:pPr>
      <w:r w:rsidRPr="001C557D">
        <w:rPr>
          <w:color w:val="000000"/>
          <w:sz w:val="20"/>
          <w:szCs w:val="20"/>
          <w:lang w:eastAsia="ru-RU" w:bidi="ar-SA"/>
        </w:rPr>
        <w:t xml:space="preserve">                (підпис, ініціали, прізвище)</w:t>
      </w:r>
    </w:p>
    <w:p w:rsidR="001C557D" w:rsidRPr="001C557D" w:rsidRDefault="001C557D" w:rsidP="001C557D">
      <w:pPr>
        <w:widowControl/>
        <w:autoSpaceDE/>
        <w:autoSpaceDN/>
        <w:jc w:val="center"/>
        <w:rPr>
          <w:sz w:val="28"/>
          <w:szCs w:val="28"/>
          <w:lang w:eastAsia="ru-RU" w:bidi="ar-SA"/>
        </w:rPr>
      </w:pPr>
    </w:p>
    <w:p w:rsidR="001C557D" w:rsidRPr="001C557D" w:rsidRDefault="001C557D" w:rsidP="001C557D">
      <w:pPr>
        <w:widowControl/>
        <w:autoSpaceDE/>
        <w:autoSpaceDN/>
        <w:jc w:val="center"/>
        <w:rPr>
          <w:sz w:val="28"/>
          <w:szCs w:val="28"/>
          <w:lang w:eastAsia="ru-RU" w:bidi="ar-SA"/>
        </w:rPr>
      </w:pPr>
    </w:p>
    <w:p w:rsidR="001C557D" w:rsidRPr="001C557D" w:rsidRDefault="001C557D" w:rsidP="001C557D">
      <w:pPr>
        <w:widowControl/>
        <w:autoSpaceDE/>
        <w:autoSpaceDN/>
        <w:jc w:val="center"/>
        <w:rPr>
          <w:sz w:val="28"/>
          <w:szCs w:val="28"/>
          <w:lang w:eastAsia="ru-RU" w:bidi="ar-SA"/>
        </w:rPr>
      </w:pPr>
      <w:r w:rsidRPr="001C557D">
        <w:rPr>
          <w:sz w:val="28"/>
          <w:szCs w:val="28"/>
          <w:lang w:eastAsia="ru-RU" w:bidi="ar-SA"/>
        </w:rPr>
        <w:t>Херсон</w:t>
      </w:r>
    </w:p>
    <w:p w:rsidR="001C557D" w:rsidRPr="001C557D" w:rsidRDefault="001C557D" w:rsidP="001C557D">
      <w:pPr>
        <w:widowControl/>
        <w:autoSpaceDE/>
        <w:autoSpaceDN/>
        <w:jc w:val="center"/>
        <w:rPr>
          <w:sz w:val="28"/>
          <w:szCs w:val="28"/>
          <w:lang w:eastAsia="ru-RU" w:bidi="ar-SA"/>
        </w:rPr>
      </w:pPr>
      <w:r w:rsidRPr="001C557D">
        <w:rPr>
          <w:sz w:val="28"/>
          <w:szCs w:val="28"/>
          <w:lang w:eastAsia="ru-RU" w:bidi="ar-SA"/>
        </w:rPr>
        <w:t xml:space="preserve">2020 </w:t>
      </w:r>
    </w:p>
    <w:p w:rsidR="001C557D" w:rsidRDefault="001C557D">
      <w:pPr>
        <w:rPr>
          <w:rFonts w:ascii="Impact"/>
        </w:rPr>
        <w:sectPr w:rsidR="001C557D">
          <w:type w:val="continuous"/>
          <w:pgSz w:w="11920" w:h="16850"/>
          <w:pgMar w:top="1600" w:right="100" w:bottom="280" w:left="680" w:header="720" w:footer="720" w:gutter="0"/>
          <w:cols w:space="720"/>
        </w:sectPr>
      </w:pPr>
    </w:p>
    <w:p w:rsidR="001C557D" w:rsidRDefault="001C557D">
      <w:pPr>
        <w:pStyle w:val="1"/>
        <w:ind w:left="3962"/>
        <w:rPr>
          <w:color w:val="540000"/>
        </w:rPr>
      </w:pPr>
    </w:p>
    <w:p w:rsidR="001C557D" w:rsidRPr="001C557D" w:rsidRDefault="001C557D" w:rsidP="001C557D">
      <w:pPr>
        <w:widowControl/>
        <w:tabs>
          <w:tab w:val="num" w:pos="432"/>
        </w:tabs>
        <w:suppressAutoHyphens/>
        <w:autoSpaceDE/>
        <w:autoSpaceDN/>
        <w:spacing w:before="40"/>
        <w:ind w:left="567" w:right="650" w:firstLine="567"/>
        <w:rPr>
          <w:sz w:val="26"/>
          <w:szCs w:val="26"/>
          <w:lang w:eastAsia="ru-RU" w:bidi="ar-SA"/>
        </w:rPr>
      </w:pPr>
      <w:r w:rsidRPr="001C557D">
        <w:rPr>
          <w:b/>
          <w:sz w:val="28"/>
          <w:szCs w:val="28"/>
          <w:lang w:eastAsia="ru-RU" w:bidi="ar-SA"/>
        </w:rPr>
        <w:t xml:space="preserve">  </w:t>
      </w:r>
      <w:r w:rsidRPr="001C557D">
        <w:rPr>
          <w:sz w:val="28"/>
          <w:szCs w:val="28"/>
          <w:lang w:eastAsia="ru-RU" w:bidi="ar-SA"/>
        </w:rPr>
        <w:t>Розробник(и):</w:t>
      </w:r>
      <w:r>
        <w:rPr>
          <w:sz w:val="26"/>
          <w:szCs w:val="26"/>
          <w:lang w:eastAsia="ru-RU" w:bidi="ar-SA"/>
        </w:rPr>
        <w:t xml:space="preserve"> Живець Алла </w:t>
      </w:r>
      <w:proofErr w:type="spellStart"/>
      <w:r>
        <w:rPr>
          <w:sz w:val="26"/>
          <w:szCs w:val="26"/>
          <w:lang w:eastAsia="ru-RU" w:bidi="ar-SA"/>
        </w:rPr>
        <w:t>Миколіївна</w:t>
      </w:r>
      <w:proofErr w:type="spellEnd"/>
      <w:r>
        <w:rPr>
          <w:sz w:val="26"/>
          <w:szCs w:val="26"/>
          <w:lang w:eastAsia="ru-RU" w:bidi="ar-SA"/>
        </w:rPr>
        <w:t>, класний керівник 419</w:t>
      </w:r>
      <w:r w:rsidRPr="001C557D">
        <w:rPr>
          <w:sz w:val="26"/>
          <w:szCs w:val="26"/>
          <w:lang w:eastAsia="ru-RU" w:bidi="ar-SA"/>
        </w:rPr>
        <w:t xml:space="preserve"> гр.  спе</w:t>
      </w:r>
      <w:r>
        <w:rPr>
          <w:sz w:val="26"/>
          <w:szCs w:val="26"/>
          <w:lang w:eastAsia="ru-RU" w:bidi="ar-SA"/>
        </w:rPr>
        <w:t>ціальності 051 «Економіка</w:t>
      </w:r>
      <w:r w:rsidRPr="001C557D">
        <w:rPr>
          <w:sz w:val="26"/>
          <w:szCs w:val="26"/>
          <w:lang w:eastAsia="ru-RU" w:bidi="ar-SA"/>
        </w:rPr>
        <w:t>».</w:t>
      </w:r>
    </w:p>
    <w:p w:rsidR="001C557D" w:rsidRPr="001C557D" w:rsidRDefault="001C557D" w:rsidP="001C557D">
      <w:pPr>
        <w:widowControl/>
        <w:autoSpaceDE/>
        <w:autoSpaceDN/>
        <w:ind w:left="567" w:right="650"/>
        <w:rPr>
          <w:b/>
          <w:sz w:val="28"/>
          <w:szCs w:val="28"/>
          <w:lang w:eastAsia="ru-RU" w:bidi="ar-SA"/>
        </w:rPr>
      </w:pPr>
      <w:r w:rsidRPr="001C557D">
        <w:rPr>
          <w:b/>
          <w:sz w:val="28"/>
          <w:szCs w:val="28"/>
          <w:lang w:eastAsia="ru-RU" w:bidi="ar-SA"/>
        </w:rPr>
        <w:t xml:space="preserve">                                         </w:t>
      </w:r>
    </w:p>
    <w:p w:rsidR="001C557D" w:rsidRDefault="001C557D" w:rsidP="001C557D">
      <w:pPr>
        <w:widowControl/>
        <w:autoSpaceDE/>
        <w:autoSpaceDN/>
        <w:ind w:left="567" w:right="650" w:firstLine="851"/>
        <w:jc w:val="both"/>
        <w:rPr>
          <w:sz w:val="32"/>
          <w:szCs w:val="32"/>
          <w:lang w:eastAsia="ru-RU" w:bidi="ar-SA"/>
        </w:rPr>
      </w:pPr>
      <w:r w:rsidRPr="001C557D">
        <w:rPr>
          <w:b/>
          <w:sz w:val="32"/>
          <w:szCs w:val="32"/>
          <w:lang w:eastAsia="ru-RU" w:bidi="ar-SA"/>
        </w:rPr>
        <w:t xml:space="preserve">І. Напрям  виховної </w:t>
      </w:r>
      <w:proofErr w:type="spellStart"/>
      <w:r w:rsidRPr="001C557D">
        <w:rPr>
          <w:b/>
          <w:sz w:val="32"/>
          <w:szCs w:val="32"/>
          <w:lang w:eastAsia="ru-RU" w:bidi="ar-SA"/>
        </w:rPr>
        <w:t>роботи:</w:t>
      </w:r>
      <w:r w:rsidRPr="001C557D">
        <w:rPr>
          <w:sz w:val="32"/>
          <w:szCs w:val="32"/>
          <w:lang w:eastAsia="ru-RU" w:bidi="ar-SA"/>
        </w:rPr>
        <w:t>профорієнтаційне</w:t>
      </w:r>
      <w:proofErr w:type="spellEnd"/>
      <w:r w:rsidRPr="001C557D">
        <w:rPr>
          <w:sz w:val="32"/>
          <w:szCs w:val="32"/>
          <w:lang w:eastAsia="ru-RU" w:bidi="ar-SA"/>
        </w:rPr>
        <w:t xml:space="preserve">, </w:t>
      </w:r>
      <w:r w:rsidRPr="001C557D">
        <w:rPr>
          <w:b/>
          <w:sz w:val="32"/>
          <w:szCs w:val="32"/>
          <w:lang w:eastAsia="ru-RU" w:bidi="ar-SA"/>
        </w:rPr>
        <w:t xml:space="preserve"> </w:t>
      </w:r>
      <w:r w:rsidRPr="001C557D">
        <w:rPr>
          <w:sz w:val="32"/>
          <w:szCs w:val="32"/>
          <w:lang w:eastAsia="ru-RU" w:bidi="ar-SA"/>
        </w:rPr>
        <w:t>правове, громадянське.</w:t>
      </w:r>
    </w:p>
    <w:p w:rsidR="001C557D" w:rsidRPr="001C557D" w:rsidRDefault="001C557D" w:rsidP="001C557D">
      <w:pPr>
        <w:widowControl/>
        <w:autoSpaceDE/>
        <w:autoSpaceDN/>
        <w:ind w:left="567" w:right="650" w:firstLine="851"/>
        <w:jc w:val="both"/>
        <w:rPr>
          <w:sz w:val="32"/>
          <w:szCs w:val="32"/>
          <w:lang w:eastAsia="ru-RU" w:bidi="ar-SA"/>
        </w:rPr>
      </w:pPr>
    </w:p>
    <w:p w:rsidR="000048FC" w:rsidRPr="001C557D" w:rsidRDefault="001C557D" w:rsidP="001C557D">
      <w:pPr>
        <w:pStyle w:val="1"/>
        <w:spacing w:line="240" w:lineRule="auto"/>
        <w:ind w:left="567" w:right="650"/>
        <w:jc w:val="both"/>
        <w:rPr>
          <w:rFonts w:ascii="Times New Roman" w:hAnsi="Times New Roman" w:cs="Times New Roman"/>
          <w:b w:val="0"/>
          <w:color w:val="540000"/>
          <w:sz w:val="28"/>
          <w:szCs w:val="28"/>
        </w:rPr>
      </w:pPr>
      <w:r>
        <w:rPr>
          <w:rFonts w:ascii="Times New Roman" w:eastAsia="Times New Roman" w:hAnsi="Times New Roman" w:cs="Times New Roman"/>
          <w:bCs w:val="0"/>
          <w:sz w:val="32"/>
          <w:szCs w:val="32"/>
          <w:lang w:eastAsia="ru-RU" w:bidi="ar-SA"/>
        </w:rPr>
        <w:t xml:space="preserve">           </w:t>
      </w:r>
      <w:r w:rsidRPr="001C557D">
        <w:rPr>
          <w:rFonts w:ascii="Times New Roman" w:eastAsia="Times New Roman" w:hAnsi="Times New Roman" w:cs="Times New Roman"/>
          <w:bCs w:val="0"/>
          <w:sz w:val="32"/>
          <w:szCs w:val="32"/>
          <w:lang w:eastAsia="ru-RU" w:bidi="ar-SA"/>
        </w:rPr>
        <w:t>ІІ.  Мета:</w:t>
      </w:r>
      <w:r w:rsidRPr="001C557D">
        <w:rPr>
          <w:rFonts w:ascii="Times New Roman" w:eastAsia="Times New Roman" w:hAnsi="Times New Roman" w:cs="Times New Roman"/>
          <w:b w:val="0"/>
          <w:bCs w:val="0"/>
          <w:sz w:val="32"/>
          <w:szCs w:val="32"/>
          <w:lang w:eastAsia="ru-RU" w:bidi="ar-SA"/>
        </w:rPr>
        <w:t xml:space="preserve">  </w:t>
      </w:r>
      <w:r w:rsidRPr="001C557D">
        <w:rPr>
          <w:rFonts w:ascii="Times New Roman" w:hAnsi="Times New Roman" w:cs="Times New Roman"/>
          <w:b w:val="0"/>
          <w:sz w:val="28"/>
          <w:szCs w:val="28"/>
        </w:rPr>
        <w:t>Формувати в учасників навички ефективного пошуку роботи, розглянути джерела інформації про вакансії, допомогти усвідомити де і як шукати інформацію, пов’язану з працевлаштуванням. Ознайомити з переліком офіційних українських сайтів по працевлаштуванню. Виз</w:t>
      </w:r>
      <w:r w:rsidRPr="001C557D">
        <w:rPr>
          <w:rFonts w:ascii="Times New Roman" w:hAnsi="Times New Roman" w:cs="Times New Roman"/>
          <w:b w:val="0"/>
          <w:sz w:val="28"/>
          <w:szCs w:val="28"/>
        </w:rPr>
        <w:t>начити поняття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1C557D">
        <w:rPr>
          <w:rFonts w:ascii="Times New Roman" w:hAnsi="Times New Roman" w:cs="Times New Roman"/>
          <w:sz w:val="28"/>
          <w:szCs w:val="28"/>
        </w:rPr>
        <w:t>«</w:t>
      </w:r>
      <w:r w:rsidRPr="001C557D">
        <w:rPr>
          <w:rFonts w:ascii="Times New Roman" w:hAnsi="Times New Roman" w:cs="Times New Roman"/>
          <w:b w:val="0"/>
          <w:sz w:val="28"/>
          <w:szCs w:val="28"/>
        </w:rPr>
        <w:t xml:space="preserve">співбесіда», «резюме». Учити складати за зразком резюме для працевлаштування, виявити типові помилки, що допускаються при складанні резюме та при проходженні співбесіди. </w:t>
      </w:r>
      <w:r w:rsidRPr="001C557D">
        <w:rPr>
          <w:rFonts w:ascii="Times New Roman" w:hAnsi="Times New Roman" w:cs="Times New Roman"/>
          <w:b w:val="0"/>
          <w:sz w:val="28"/>
          <w:szCs w:val="28"/>
        </w:rPr>
        <w:t>Формувати і розвивати комунікативну компетенцію: володіння навичками письмової та усної комунікації, вміння слухати, бути толерантним.</w:t>
      </w:r>
    </w:p>
    <w:p w:rsidR="000048FC" w:rsidRPr="001C557D" w:rsidRDefault="001C557D" w:rsidP="001C557D">
      <w:pPr>
        <w:spacing w:before="135"/>
        <w:ind w:left="567" w:right="650"/>
        <w:rPr>
          <w:sz w:val="28"/>
          <w:szCs w:val="28"/>
        </w:rPr>
      </w:pPr>
      <w:r w:rsidRPr="001C557D">
        <w:rPr>
          <w:b/>
          <w:sz w:val="28"/>
          <w:szCs w:val="28"/>
          <w:lang w:eastAsia="ru-RU" w:bidi="ar-SA"/>
        </w:rPr>
        <w:t>ІІІ. Форма проведення</w:t>
      </w:r>
      <w:r w:rsidRPr="001C557D">
        <w:rPr>
          <w:b/>
          <w:sz w:val="28"/>
          <w:szCs w:val="28"/>
          <w:lang w:eastAsia="ru-RU" w:bidi="ar-SA"/>
        </w:rPr>
        <w:t>:</w:t>
      </w:r>
      <w:r w:rsidRPr="001C557D">
        <w:rPr>
          <w:sz w:val="28"/>
          <w:szCs w:val="28"/>
        </w:rPr>
        <w:t xml:space="preserve"> </w:t>
      </w:r>
      <w:r w:rsidRPr="001C557D">
        <w:rPr>
          <w:sz w:val="28"/>
          <w:szCs w:val="28"/>
        </w:rPr>
        <w:t>виховна година з елементами тренінгу.</w:t>
      </w:r>
    </w:p>
    <w:p w:rsidR="000048FC" w:rsidRPr="001C557D" w:rsidRDefault="001C557D" w:rsidP="001C557D">
      <w:pPr>
        <w:pStyle w:val="a3"/>
        <w:spacing w:before="249" w:line="235" w:lineRule="auto"/>
        <w:ind w:left="567" w:right="650" w:hanging="853"/>
        <w:jc w:val="both"/>
      </w:pPr>
      <w:r w:rsidRPr="001C557D">
        <w:rPr>
          <w:b/>
          <w:color w:val="540000"/>
        </w:rPr>
        <w:t xml:space="preserve">              </w:t>
      </w:r>
      <w:r w:rsidRPr="001C557D">
        <w:rPr>
          <w:b/>
        </w:rPr>
        <w:t>Обладнання:</w:t>
      </w:r>
      <w:r w:rsidRPr="001C557D">
        <w:rPr>
          <w:b/>
          <w:color w:val="540000"/>
        </w:rPr>
        <w:t xml:space="preserve"> </w:t>
      </w:r>
      <w:r w:rsidRPr="001C557D">
        <w:t xml:space="preserve">мультимедійна система (ноутбук, </w:t>
      </w:r>
      <w:r w:rsidRPr="001C557D">
        <w:t>колонки, проектор, екран), презентація, папір, ручки, клей, стікери, корисні інтернет-адреси, зразок складання резюме, анкета.</w:t>
      </w:r>
    </w:p>
    <w:p w:rsidR="000048FC" w:rsidRPr="001C557D" w:rsidRDefault="000048FC">
      <w:pPr>
        <w:pStyle w:val="a3"/>
        <w:spacing w:before="5"/>
        <w:ind w:left="0"/>
      </w:pPr>
    </w:p>
    <w:p w:rsidR="000048FC" w:rsidRPr="001C557D" w:rsidRDefault="001C557D">
      <w:pPr>
        <w:pStyle w:val="1"/>
        <w:spacing w:line="240" w:lineRule="auto"/>
        <w:ind w:left="3713"/>
        <w:rPr>
          <w:rFonts w:ascii="Times New Roman" w:hAnsi="Times New Roman" w:cs="Times New Roman"/>
          <w:sz w:val="28"/>
          <w:szCs w:val="28"/>
        </w:rPr>
      </w:pPr>
      <w:r w:rsidRPr="001C557D">
        <w:rPr>
          <w:rFonts w:ascii="Times New Roman" w:hAnsi="Times New Roman" w:cs="Times New Roman"/>
          <w:sz w:val="28"/>
          <w:szCs w:val="28"/>
        </w:rPr>
        <w:t>Структура заняття</w:t>
      </w:r>
    </w:p>
    <w:p w:rsidR="000048FC" w:rsidRPr="001C557D" w:rsidRDefault="000048FC">
      <w:pPr>
        <w:pStyle w:val="a3"/>
        <w:spacing w:before="7"/>
        <w:ind w:left="0"/>
        <w:rPr>
          <w:b/>
        </w:rPr>
      </w:pPr>
    </w:p>
    <w:tbl>
      <w:tblPr>
        <w:tblStyle w:val="TableNormal"/>
        <w:tblW w:w="0" w:type="auto"/>
        <w:tblInd w:w="588" w:type="dxa"/>
        <w:tblBorders>
          <w:top w:val="single" w:sz="12" w:space="0" w:color="540900"/>
          <w:left w:val="single" w:sz="12" w:space="0" w:color="540900"/>
          <w:bottom w:val="single" w:sz="12" w:space="0" w:color="540900"/>
          <w:right w:val="single" w:sz="12" w:space="0" w:color="540900"/>
          <w:insideH w:val="single" w:sz="12" w:space="0" w:color="540900"/>
          <w:insideV w:val="single" w:sz="12" w:space="0" w:color="540900"/>
        </w:tblBorders>
        <w:tblLayout w:type="fixed"/>
        <w:tblLook w:val="01E0" w:firstRow="1" w:lastRow="1" w:firstColumn="1" w:lastColumn="1" w:noHBand="0" w:noVBand="0"/>
      </w:tblPr>
      <w:tblGrid>
        <w:gridCol w:w="1748"/>
        <w:gridCol w:w="1026"/>
        <w:gridCol w:w="3750"/>
        <w:gridCol w:w="3462"/>
      </w:tblGrid>
      <w:tr w:rsidR="000048FC" w:rsidRPr="001C557D">
        <w:trPr>
          <w:trHeight w:val="685"/>
        </w:trPr>
        <w:tc>
          <w:tcPr>
            <w:tcW w:w="1748" w:type="dxa"/>
          </w:tcPr>
          <w:p w:rsidR="000048FC" w:rsidRPr="001C557D" w:rsidRDefault="001C557D">
            <w:pPr>
              <w:pStyle w:val="TableParagraph"/>
              <w:spacing w:before="172"/>
              <w:ind w:right="200"/>
              <w:jc w:val="right"/>
              <w:rPr>
                <w:b/>
                <w:sz w:val="28"/>
                <w:szCs w:val="28"/>
              </w:rPr>
            </w:pPr>
            <w:r w:rsidRPr="001C557D">
              <w:rPr>
                <w:b/>
                <w:color w:val="540000"/>
                <w:sz w:val="28"/>
                <w:szCs w:val="28"/>
              </w:rPr>
              <w:t>Тематика</w:t>
            </w:r>
          </w:p>
        </w:tc>
        <w:tc>
          <w:tcPr>
            <w:tcW w:w="1026" w:type="dxa"/>
          </w:tcPr>
          <w:p w:rsidR="000048FC" w:rsidRPr="001C557D" w:rsidRDefault="001C557D">
            <w:pPr>
              <w:pStyle w:val="TableParagraph"/>
              <w:spacing w:before="1" w:line="341" w:lineRule="exact"/>
              <w:ind w:right="21"/>
              <w:jc w:val="right"/>
              <w:rPr>
                <w:b/>
                <w:sz w:val="28"/>
                <w:szCs w:val="28"/>
              </w:rPr>
            </w:pPr>
            <w:proofErr w:type="spellStart"/>
            <w:r w:rsidRPr="001C557D">
              <w:rPr>
                <w:b/>
                <w:color w:val="540000"/>
                <w:sz w:val="28"/>
                <w:szCs w:val="28"/>
              </w:rPr>
              <w:t>Трива</w:t>
            </w:r>
            <w:proofErr w:type="spellEnd"/>
            <w:r w:rsidRPr="001C557D">
              <w:rPr>
                <w:b/>
                <w:color w:val="540000"/>
                <w:sz w:val="28"/>
                <w:szCs w:val="28"/>
              </w:rPr>
              <w:t>-</w:t>
            </w:r>
          </w:p>
          <w:p w:rsidR="000048FC" w:rsidRPr="001C557D" w:rsidRDefault="001C557D">
            <w:pPr>
              <w:pStyle w:val="TableParagraph"/>
              <w:spacing w:line="322" w:lineRule="exact"/>
              <w:ind w:right="73"/>
              <w:jc w:val="right"/>
              <w:rPr>
                <w:b/>
                <w:sz w:val="28"/>
                <w:szCs w:val="28"/>
              </w:rPr>
            </w:pPr>
            <w:proofErr w:type="spellStart"/>
            <w:r w:rsidRPr="001C557D">
              <w:rPr>
                <w:b/>
                <w:color w:val="540000"/>
                <w:sz w:val="28"/>
                <w:szCs w:val="28"/>
              </w:rPr>
              <w:t>лість</w:t>
            </w:r>
            <w:proofErr w:type="spellEnd"/>
          </w:p>
        </w:tc>
        <w:tc>
          <w:tcPr>
            <w:tcW w:w="3750" w:type="dxa"/>
          </w:tcPr>
          <w:p w:rsidR="000048FC" w:rsidRPr="001C557D" w:rsidRDefault="001C557D">
            <w:pPr>
              <w:pStyle w:val="TableParagraph"/>
              <w:spacing w:before="172"/>
              <w:ind w:left="1229"/>
              <w:rPr>
                <w:b/>
                <w:sz w:val="28"/>
                <w:szCs w:val="28"/>
              </w:rPr>
            </w:pPr>
            <w:r w:rsidRPr="001C557D">
              <w:rPr>
                <w:b/>
                <w:color w:val="540000"/>
                <w:sz w:val="28"/>
                <w:szCs w:val="28"/>
              </w:rPr>
              <w:t>Зміст роботи</w:t>
            </w:r>
          </w:p>
        </w:tc>
        <w:tc>
          <w:tcPr>
            <w:tcW w:w="3462" w:type="dxa"/>
          </w:tcPr>
          <w:p w:rsidR="000048FC" w:rsidRPr="001C557D" w:rsidRDefault="001C557D">
            <w:pPr>
              <w:pStyle w:val="TableParagraph"/>
              <w:spacing w:before="172"/>
              <w:ind w:left="1187"/>
              <w:rPr>
                <w:b/>
                <w:sz w:val="28"/>
                <w:szCs w:val="28"/>
              </w:rPr>
            </w:pPr>
            <w:r w:rsidRPr="001C557D">
              <w:rPr>
                <w:b/>
                <w:color w:val="540000"/>
                <w:sz w:val="28"/>
                <w:szCs w:val="28"/>
              </w:rPr>
              <w:t>Матеріали</w:t>
            </w:r>
          </w:p>
        </w:tc>
      </w:tr>
      <w:tr w:rsidR="000048FC" w:rsidRPr="001C557D">
        <w:trPr>
          <w:trHeight w:val="635"/>
        </w:trPr>
        <w:tc>
          <w:tcPr>
            <w:tcW w:w="1748" w:type="dxa"/>
            <w:vMerge w:val="restart"/>
          </w:tcPr>
          <w:p w:rsidR="000048FC" w:rsidRPr="001C557D" w:rsidRDefault="000048FC">
            <w:pPr>
              <w:pStyle w:val="TableParagraph"/>
              <w:rPr>
                <w:b/>
                <w:sz w:val="28"/>
                <w:szCs w:val="28"/>
              </w:rPr>
            </w:pPr>
          </w:p>
          <w:p w:rsidR="000048FC" w:rsidRPr="001C557D" w:rsidRDefault="001C557D">
            <w:pPr>
              <w:pStyle w:val="TableParagraph"/>
              <w:spacing w:before="231"/>
              <w:ind w:left="103"/>
              <w:rPr>
                <w:b/>
                <w:sz w:val="28"/>
                <w:szCs w:val="28"/>
              </w:rPr>
            </w:pPr>
            <w:r w:rsidRPr="001C557D">
              <w:rPr>
                <w:b/>
                <w:sz w:val="28"/>
                <w:szCs w:val="28"/>
              </w:rPr>
              <w:t>Знайомство</w:t>
            </w:r>
          </w:p>
        </w:tc>
        <w:tc>
          <w:tcPr>
            <w:tcW w:w="1026" w:type="dxa"/>
            <w:tcBorders>
              <w:bottom w:val="single" w:sz="4" w:space="0" w:color="000000"/>
            </w:tcBorders>
          </w:tcPr>
          <w:p w:rsidR="000048FC" w:rsidRPr="001C557D" w:rsidRDefault="001C557D">
            <w:pPr>
              <w:pStyle w:val="TableParagraph"/>
              <w:spacing w:line="317" w:lineRule="exact"/>
              <w:ind w:left="192" w:right="135"/>
              <w:jc w:val="center"/>
              <w:rPr>
                <w:sz w:val="28"/>
                <w:szCs w:val="28"/>
              </w:rPr>
            </w:pPr>
            <w:r w:rsidRPr="001C557D">
              <w:rPr>
                <w:sz w:val="28"/>
                <w:szCs w:val="28"/>
              </w:rPr>
              <w:t>3 хв</w:t>
            </w:r>
          </w:p>
        </w:tc>
        <w:tc>
          <w:tcPr>
            <w:tcW w:w="3750" w:type="dxa"/>
            <w:tcBorders>
              <w:bottom w:val="single" w:sz="4" w:space="0" w:color="000000"/>
            </w:tcBorders>
          </w:tcPr>
          <w:p w:rsidR="000048FC" w:rsidRPr="001C557D" w:rsidRDefault="001C557D">
            <w:pPr>
              <w:pStyle w:val="TableParagraph"/>
              <w:spacing w:line="317" w:lineRule="exact"/>
              <w:ind w:left="120"/>
              <w:rPr>
                <w:sz w:val="28"/>
                <w:szCs w:val="28"/>
              </w:rPr>
            </w:pPr>
            <w:r w:rsidRPr="001C557D">
              <w:rPr>
                <w:sz w:val="28"/>
                <w:szCs w:val="28"/>
              </w:rPr>
              <w:t>Вправа «Таємниці мого</w:t>
            </w:r>
          </w:p>
          <w:p w:rsidR="000048FC" w:rsidRPr="001C557D" w:rsidRDefault="001C557D">
            <w:pPr>
              <w:pStyle w:val="TableParagraph"/>
              <w:spacing w:line="298" w:lineRule="exact"/>
              <w:ind w:left="120"/>
              <w:rPr>
                <w:sz w:val="28"/>
                <w:szCs w:val="28"/>
              </w:rPr>
            </w:pPr>
            <w:r w:rsidRPr="001C557D">
              <w:rPr>
                <w:sz w:val="28"/>
                <w:szCs w:val="28"/>
              </w:rPr>
              <w:t>імені»</w:t>
            </w:r>
          </w:p>
        </w:tc>
        <w:tc>
          <w:tcPr>
            <w:tcW w:w="3462" w:type="dxa"/>
            <w:tcBorders>
              <w:bottom w:val="single" w:sz="4" w:space="0" w:color="000000"/>
            </w:tcBorders>
          </w:tcPr>
          <w:p w:rsidR="000048FC" w:rsidRPr="001C557D" w:rsidRDefault="001C557D">
            <w:pPr>
              <w:pStyle w:val="TableParagraph"/>
              <w:spacing w:line="317" w:lineRule="exact"/>
              <w:ind w:left="117"/>
              <w:rPr>
                <w:sz w:val="28"/>
                <w:szCs w:val="28"/>
              </w:rPr>
            </w:pPr>
            <w:r w:rsidRPr="001C557D">
              <w:rPr>
                <w:sz w:val="28"/>
                <w:szCs w:val="28"/>
              </w:rPr>
              <w:t>Папір, ручка</w:t>
            </w:r>
          </w:p>
        </w:tc>
      </w:tr>
      <w:tr w:rsidR="000048FC" w:rsidRPr="001C557D">
        <w:trPr>
          <w:trHeight w:val="507"/>
        </w:trPr>
        <w:tc>
          <w:tcPr>
            <w:tcW w:w="1748" w:type="dxa"/>
            <w:vMerge/>
            <w:tcBorders>
              <w:top w:val="nil"/>
            </w:tcBorders>
          </w:tcPr>
          <w:p w:rsidR="000048FC" w:rsidRPr="001C557D" w:rsidRDefault="000048FC">
            <w:pPr>
              <w:rPr>
                <w:sz w:val="28"/>
                <w:szCs w:val="28"/>
              </w:rPr>
            </w:pPr>
          </w:p>
        </w:tc>
        <w:tc>
          <w:tcPr>
            <w:tcW w:w="1026" w:type="dxa"/>
            <w:tcBorders>
              <w:top w:val="single" w:sz="4" w:space="0" w:color="000000"/>
            </w:tcBorders>
          </w:tcPr>
          <w:p w:rsidR="000048FC" w:rsidRPr="001C557D" w:rsidRDefault="001C557D">
            <w:pPr>
              <w:pStyle w:val="TableParagraph"/>
              <w:spacing w:before="2"/>
              <w:ind w:left="192" w:right="135"/>
              <w:jc w:val="center"/>
              <w:rPr>
                <w:sz w:val="28"/>
                <w:szCs w:val="28"/>
              </w:rPr>
            </w:pPr>
            <w:r w:rsidRPr="001C557D">
              <w:rPr>
                <w:sz w:val="28"/>
                <w:szCs w:val="28"/>
              </w:rPr>
              <w:t>3 хв</w:t>
            </w:r>
          </w:p>
        </w:tc>
        <w:tc>
          <w:tcPr>
            <w:tcW w:w="3750" w:type="dxa"/>
            <w:tcBorders>
              <w:top w:val="single" w:sz="4" w:space="0" w:color="000000"/>
            </w:tcBorders>
          </w:tcPr>
          <w:p w:rsidR="000048FC" w:rsidRPr="001C557D" w:rsidRDefault="001C557D">
            <w:pPr>
              <w:pStyle w:val="TableParagraph"/>
              <w:spacing w:before="90"/>
              <w:ind w:left="120"/>
              <w:rPr>
                <w:sz w:val="28"/>
                <w:szCs w:val="28"/>
              </w:rPr>
            </w:pPr>
            <w:r w:rsidRPr="001C557D">
              <w:rPr>
                <w:sz w:val="28"/>
                <w:szCs w:val="28"/>
              </w:rPr>
              <w:t>Вправа «Рибка»</w:t>
            </w:r>
          </w:p>
        </w:tc>
        <w:tc>
          <w:tcPr>
            <w:tcW w:w="3462" w:type="dxa"/>
            <w:tcBorders>
              <w:top w:val="single" w:sz="4" w:space="0" w:color="000000"/>
            </w:tcBorders>
          </w:tcPr>
          <w:p w:rsidR="000048FC" w:rsidRPr="001C557D" w:rsidRDefault="001C557D">
            <w:pPr>
              <w:pStyle w:val="TableParagraph"/>
              <w:spacing w:before="2"/>
              <w:ind w:left="117"/>
              <w:rPr>
                <w:sz w:val="28"/>
                <w:szCs w:val="28"/>
              </w:rPr>
            </w:pPr>
            <w:r w:rsidRPr="001C557D">
              <w:rPr>
                <w:sz w:val="28"/>
                <w:szCs w:val="28"/>
              </w:rPr>
              <w:t>Стікери, ручка, плакат</w:t>
            </w:r>
          </w:p>
        </w:tc>
      </w:tr>
      <w:tr w:rsidR="000048FC" w:rsidRPr="001C557D">
        <w:trPr>
          <w:trHeight w:val="658"/>
        </w:trPr>
        <w:tc>
          <w:tcPr>
            <w:tcW w:w="1748" w:type="dxa"/>
            <w:vMerge w:val="restart"/>
          </w:tcPr>
          <w:p w:rsidR="000048FC" w:rsidRPr="001C557D" w:rsidRDefault="001C557D">
            <w:pPr>
              <w:pStyle w:val="TableParagraph"/>
              <w:spacing w:before="210"/>
              <w:ind w:left="359" w:right="373" w:hanging="3"/>
              <w:jc w:val="both"/>
              <w:rPr>
                <w:b/>
                <w:sz w:val="28"/>
                <w:szCs w:val="28"/>
              </w:rPr>
            </w:pPr>
            <w:r w:rsidRPr="001C557D">
              <w:rPr>
                <w:b/>
                <w:spacing w:val="-2"/>
                <w:sz w:val="28"/>
                <w:szCs w:val="28"/>
              </w:rPr>
              <w:t xml:space="preserve">Техніка </w:t>
            </w:r>
            <w:r w:rsidRPr="001C557D">
              <w:rPr>
                <w:b/>
                <w:sz w:val="28"/>
                <w:szCs w:val="28"/>
              </w:rPr>
              <w:t>пошуку роботи</w:t>
            </w:r>
          </w:p>
        </w:tc>
        <w:tc>
          <w:tcPr>
            <w:tcW w:w="1026" w:type="dxa"/>
            <w:tcBorders>
              <w:bottom w:val="single" w:sz="4" w:space="0" w:color="000000"/>
            </w:tcBorders>
          </w:tcPr>
          <w:p w:rsidR="000048FC" w:rsidRPr="001C557D" w:rsidRDefault="001C557D">
            <w:pPr>
              <w:pStyle w:val="TableParagraph"/>
              <w:spacing w:line="317" w:lineRule="exact"/>
              <w:ind w:left="197" w:right="135"/>
              <w:jc w:val="center"/>
              <w:rPr>
                <w:sz w:val="28"/>
                <w:szCs w:val="28"/>
              </w:rPr>
            </w:pPr>
            <w:r w:rsidRPr="001C557D">
              <w:rPr>
                <w:sz w:val="28"/>
                <w:szCs w:val="28"/>
              </w:rPr>
              <w:t>10 хв</w:t>
            </w:r>
          </w:p>
        </w:tc>
        <w:tc>
          <w:tcPr>
            <w:tcW w:w="3750" w:type="dxa"/>
            <w:tcBorders>
              <w:bottom w:val="single" w:sz="4" w:space="0" w:color="000000"/>
            </w:tcBorders>
          </w:tcPr>
          <w:p w:rsidR="000048FC" w:rsidRPr="001C557D" w:rsidRDefault="001C557D">
            <w:pPr>
              <w:pStyle w:val="TableParagraph"/>
              <w:spacing w:before="167"/>
              <w:ind w:left="120"/>
              <w:rPr>
                <w:sz w:val="28"/>
                <w:szCs w:val="28"/>
              </w:rPr>
            </w:pPr>
            <w:r w:rsidRPr="001C557D">
              <w:rPr>
                <w:sz w:val="28"/>
                <w:szCs w:val="28"/>
              </w:rPr>
              <w:t>Міні-лекція</w:t>
            </w:r>
          </w:p>
        </w:tc>
        <w:tc>
          <w:tcPr>
            <w:tcW w:w="3462" w:type="dxa"/>
            <w:tcBorders>
              <w:bottom w:val="single" w:sz="4" w:space="0" w:color="000000"/>
            </w:tcBorders>
          </w:tcPr>
          <w:p w:rsidR="000048FC" w:rsidRPr="001C557D" w:rsidRDefault="001C557D">
            <w:pPr>
              <w:pStyle w:val="TableParagraph"/>
              <w:spacing w:line="317" w:lineRule="exact"/>
              <w:ind w:left="117"/>
              <w:rPr>
                <w:sz w:val="28"/>
                <w:szCs w:val="28"/>
              </w:rPr>
            </w:pPr>
            <w:r w:rsidRPr="001C557D">
              <w:rPr>
                <w:sz w:val="28"/>
                <w:szCs w:val="28"/>
              </w:rPr>
              <w:t>Презентація, пам’ятка</w:t>
            </w:r>
          </w:p>
          <w:p w:rsidR="000048FC" w:rsidRPr="001C557D" w:rsidRDefault="001C557D">
            <w:pPr>
              <w:pStyle w:val="TableParagraph"/>
              <w:ind w:left="117"/>
              <w:rPr>
                <w:sz w:val="28"/>
                <w:szCs w:val="28"/>
              </w:rPr>
            </w:pPr>
            <w:r w:rsidRPr="001C557D">
              <w:rPr>
                <w:sz w:val="28"/>
                <w:szCs w:val="28"/>
              </w:rPr>
              <w:t>«Корисні Інтернет-адреси»</w:t>
            </w:r>
          </w:p>
        </w:tc>
      </w:tr>
      <w:tr w:rsidR="000048FC" w:rsidRPr="001C557D">
        <w:trPr>
          <w:trHeight w:val="701"/>
        </w:trPr>
        <w:tc>
          <w:tcPr>
            <w:tcW w:w="1748" w:type="dxa"/>
            <w:vMerge/>
            <w:tcBorders>
              <w:top w:val="nil"/>
            </w:tcBorders>
          </w:tcPr>
          <w:p w:rsidR="000048FC" w:rsidRPr="001C557D" w:rsidRDefault="000048FC">
            <w:pPr>
              <w:rPr>
                <w:sz w:val="28"/>
                <w:szCs w:val="28"/>
              </w:rPr>
            </w:pPr>
          </w:p>
        </w:tc>
        <w:tc>
          <w:tcPr>
            <w:tcW w:w="1026" w:type="dxa"/>
            <w:tcBorders>
              <w:top w:val="single" w:sz="4" w:space="0" w:color="000000"/>
            </w:tcBorders>
          </w:tcPr>
          <w:p w:rsidR="000048FC" w:rsidRPr="001C557D" w:rsidRDefault="001C557D">
            <w:pPr>
              <w:pStyle w:val="TableParagraph"/>
              <w:spacing w:before="4"/>
              <w:ind w:left="192" w:right="135"/>
              <w:jc w:val="center"/>
              <w:rPr>
                <w:sz w:val="28"/>
                <w:szCs w:val="28"/>
              </w:rPr>
            </w:pPr>
            <w:r w:rsidRPr="001C557D">
              <w:rPr>
                <w:sz w:val="28"/>
                <w:szCs w:val="28"/>
              </w:rPr>
              <w:t>5 хв</w:t>
            </w:r>
          </w:p>
        </w:tc>
        <w:tc>
          <w:tcPr>
            <w:tcW w:w="3750" w:type="dxa"/>
            <w:tcBorders>
              <w:top w:val="single" w:sz="4" w:space="0" w:color="000000"/>
            </w:tcBorders>
          </w:tcPr>
          <w:p w:rsidR="000048FC" w:rsidRPr="001C557D" w:rsidRDefault="001C557D">
            <w:pPr>
              <w:pStyle w:val="TableParagraph"/>
              <w:spacing w:before="28"/>
              <w:ind w:left="120" w:right="803"/>
              <w:rPr>
                <w:sz w:val="28"/>
                <w:szCs w:val="28"/>
              </w:rPr>
            </w:pPr>
            <w:r w:rsidRPr="001C557D">
              <w:rPr>
                <w:sz w:val="28"/>
                <w:szCs w:val="28"/>
              </w:rPr>
              <w:t>Вправа «Етапи пошуку роботи»</w:t>
            </w:r>
          </w:p>
        </w:tc>
        <w:tc>
          <w:tcPr>
            <w:tcW w:w="3462" w:type="dxa"/>
            <w:tcBorders>
              <w:top w:val="single" w:sz="4" w:space="0" w:color="000000"/>
            </w:tcBorders>
          </w:tcPr>
          <w:p w:rsidR="000048FC" w:rsidRPr="001C557D" w:rsidRDefault="001C557D">
            <w:pPr>
              <w:pStyle w:val="TableParagraph"/>
              <w:spacing w:before="4"/>
              <w:ind w:left="117" w:right="544"/>
              <w:rPr>
                <w:sz w:val="28"/>
                <w:szCs w:val="28"/>
              </w:rPr>
            </w:pPr>
            <w:r w:rsidRPr="001C557D">
              <w:rPr>
                <w:sz w:val="28"/>
                <w:szCs w:val="28"/>
              </w:rPr>
              <w:t>Картки, клей, маркери, дошка</w:t>
            </w:r>
          </w:p>
        </w:tc>
      </w:tr>
      <w:tr w:rsidR="000048FC" w:rsidRPr="001C557D">
        <w:trPr>
          <w:trHeight w:val="313"/>
        </w:trPr>
        <w:tc>
          <w:tcPr>
            <w:tcW w:w="1748" w:type="dxa"/>
            <w:vMerge w:val="restart"/>
          </w:tcPr>
          <w:p w:rsidR="000048FC" w:rsidRPr="001C557D" w:rsidRDefault="000048FC">
            <w:pPr>
              <w:pStyle w:val="TableParagraph"/>
              <w:rPr>
                <w:b/>
                <w:sz w:val="28"/>
                <w:szCs w:val="28"/>
              </w:rPr>
            </w:pPr>
          </w:p>
          <w:p w:rsidR="000048FC" w:rsidRPr="001C557D" w:rsidRDefault="000048FC">
            <w:pPr>
              <w:pStyle w:val="TableParagraph"/>
              <w:rPr>
                <w:b/>
                <w:sz w:val="28"/>
                <w:szCs w:val="28"/>
              </w:rPr>
            </w:pPr>
          </w:p>
          <w:p w:rsidR="000048FC" w:rsidRPr="001C557D" w:rsidRDefault="000048FC">
            <w:pPr>
              <w:pStyle w:val="TableParagraph"/>
              <w:spacing w:before="3"/>
              <w:rPr>
                <w:b/>
                <w:sz w:val="28"/>
                <w:szCs w:val="28"/>
              </w:rPr>
            </w:pPr>
          </w:p>
          <w:p w:rsidR="000048FC" w:rsidRPr="001C557D" w:rsidRDefault="001C557D">
            <w:pPr>
              <w:pStyle w:val="TableParagraph"/>
              <w:spacing w:before="1"/>
              <w:ind w:left="391" w:right="140" w:hanging="250"/>
              <w:rPr>
                <w:b/>
                <w:sz w:val="28"/>
                <w:szCs w:val="28"/>
              </w:rPr>
            </w:pPr>
            <w:r w:rsidRPr="001C557D">
              <w:rPr>
                <w:b/>
                <w:sz w:val="28"/>
                <w:szCs w:val="28"/>
              </w:rPr>
              <w:t>Складання резюме</w:t>
            </w:r>
          </w:p>
        </w:tc>
        <w:tc>
          <w:tcPr>
            <w:tcW w:w="1026" w:type="dxa"/>
            <w:tcBorders>
              <w:bottom w:val="single" w:sz="4" w:space="0" w:color="000000"/>
            </w:tcBorders>
          </w:tcPr>
          <w:p w:rsidR="000048FC" w:rsidRPr="001C557D" w:rsidRDefault="001C557D">
            <w:pPr>
              <w:pStyle w:val="TableParagraph"/>
              <w:spacing w:line="293" w:lineRule="exact"/>
              <w:ind w:left="192" w:right="135"/>
              <w:jc w:val="center"/>
              <w:rPr>
                <w:sz w:val="28"/>
                <w:szCs w:val="28"/>
              </w:rPr>
            </w:pPr>
            <w:r w:rsidRPr="001C557D">
              <w:rPr>
                <w:sz w:val="28"/>
                <w:szCs w:val="28"/>
              </w:rPr>
              <w:t>5 хв</w:t>
            </w:r>
          </w:p>
        </w:tc>
        <w:tc>
          <w:tcPr>
            <w:tcW w:w="3750" w:type="dxa"/>
            <w:tcBorders>
              <w:bottom w:val="single" w:sz="4" w:space="0" w:color="000000"/>
            </w:tcBorders>
          </w:tcPr>
          <w:p w:rsidR="000048FC" w:rsidRPr="001C557D" w:rsidRDefault="001C557D">
            <w:pPr>
              <w:pStyle w:val="TableParagraph"/>
              <w:spacing w:line="293" w:lineRule="exact"/>
              <w:ind w:left="120"/>
              <w:rPr>
                <w:sz w:val="28"/>
                <w:szCs w:val="28"/>
              </w:rPr>
            </w:pPr>
            <w:r w:rsidRPr="001C557D">
              <w:rPr>
                <w:sz w:val="28"/>
                <w:szCs w:val="28"/>
              </w:rPr>
              <w:t>Міні-лекція</w:t>
            </w:r>
          </w:p>
        </w:tc>
        <w:tc>
          <w:tcPr>
            <w:tcW w:w="3462" w:type="dxa"/>
            <w:tcBorders>
              <w:bottom w:val="single" w:sz="4" w:space="0" w:color="000000"/>
            </w:tcBorders>
          </w:tcPr>
          <w:p w:rsidR="000048FC" w:rsidRPr="001C557D" w:rsidRDefault="001C557D">
            <w:pPr>
              <w:pStyle w:val="TableParagraph"/>
              <w:spacing w:line="293" w:lineRule="exact"/>
              <w:ind w:left="117"/>
              <w:rPr>
                <w:sz w:val="28"/>
                <w:szCs w:val="28"/>
              </w:rPr>
            </w:pPr>
            <w:r w:rsidRPr="001C557D">
              <w:rPr>
                <w:sz w:val="28"/>
                <w:szCs w:val="28"/>
              </w:rPr>
              <w:t>Презентація</w:t>
            </w:r>
          </w:p>
        </w:tc>
      </w:tr>
      <w:tr w:rsidR="000048FC" w:rsidRPr="001C557D">
        <w:trPr>
          <w:trHeight w:val="656"/>
        </w:trPr>
        <w:tc>
          <w:tcPr>
            <w:tcW w:w="1748" w:type="dxa"/>
            <w:vMerge/>
            <w:tcBorders>
              <w:top w:val="nil"/>
            </w:tcBorders>
          </w:tcPr>
          <w:p w:rsidR="000048FC" w:rsidRPr="001C557D" w:rsidRDefault="000048FC">
            <w:pPr>
              <w:rPr>
                <w:sz w:val="28"/>
                <w:szCs w:val="28"/>
              </w:rPr>
            </w:pPr>
          </w:p>
        </w:tc>
        <w:tc>
          <w:tcPr>
            <w:tcW w:w="1026" w:type="dxa"/>
            <w:tcBorders>
              <w:top w:val="single" w:sz="4" w:space="0" w:color="000000"/>
              <w:bottom w:val="single" w:sz="4" w:space="0" w:color="000000"/>
            </w:tcBorders>
          </w:tcPr>
          <w:p w:rsidR="000048FC" w:rsidRPr="001C557D" w:rsidRDefault="001C557D">
            <w:pPr>
              <w:pStyle w:val="TableParagraph"/>
              <w:spacing w:before="2"/>
              <w:ind w:left="192" w:right="135"/>
              <w:jc w:val="center"/>
              <w:rPr>
                <w:sz w:val="28"/>
                <w:szCs w:val="28"/>
              </w:rPr>
            </w:pPr>
            <w:r w:rsidRPr="001C557D">
              <w:rPr>
                <w:sz w:val="28"/>
                <w:szCs w:val="28"/>
              </w:rPr>
              <w:t>4 хв</w:t>
            </w:r>
          </w:p>
        </w:tc>
        <w:tc>
          <w:tcPr>
            <w:tcW w:w="3750" w:type="dxa"/>
            <w:tcBorders>
              <w:top w:val="single" w:sz="4" w:space="0" w:color="000000"/>
              <w:bottom w:val="single" w:sz="4" w:space="0" w:color="000000"/>
            </w:tcBorders>
          </w:tcPr>
          <w:p w:rsidR="000048FC" w:rsidRPr="001C557D" w:rsidRDefault="001C557D">
            <w:pPr>
              <w:pStyle w:val="TableParagraph"/>
              <w:spacing w:before="13" w:line="322" w:lineRule="exact"/>
              <w:ind w:left="120" w:right="275"/>
              <w:rPr>
                <w:sz w:val="28"/>
                <w:szCs w:val="28"/>
              </w:rPr>
            </w:pPr>
            <w:r w:rsidRPr="001C557D">
              <w:rPr>
                <w:sz w:val="28"/>
                <w:szCs w:val="28"/>
              </w:rPr>
              <w:t>Вправа «Складання резюме на сайті»</w:t>
            </w:r>
          </w:p>
        </w:tc>
        <w:tc>
          <w:tcPr>
            <w:tcW w:w="3462" w:type="dxa"/>
            <w:tcBorders>
              <w:top w:val="single" w:sz="4" w:space="0" w:color="000000"/>
              <w:bottom w:val="single" w:sz="4" w:space="0" w:color="000000"/>
            </w:tcBorders>
          </w:tcPr>
          <w:p w:rsidR="000048FC" w:rsidRPr="001C557D" w:rsidRDefault="001C557D">
            <w:pPr>
              <w:pStyle w:val="TableParagraph"/>
              <w:spacing w:before="2"/>
              <w:ind w:left="117"/>
              <w:rPr>
                <w:sz w:val="28"/>
                <w:szCs w:val="28"/>
              </w:rPr>
            </w:pPr>
            <w:r w:rsidRPr="001C557D">
              <w:rPr>
                <w:sz w:val="28"/>
                <w:szCs w:val="28"/>
              </w:rPr>
              <w:t>Відеофільм</w:t>
            </w:r>
          </w:p>
        </w:tc>
      </w:tr>
      <w:tr w:rsidR="000048FC" w:rsidRPr="001C557D">
        <w:trPr>
          <w:trHeight w:val="322"/>
        </w:trPr>
        <w:tc>
          <w:tcPr>
            <w:tcW w:w="1748" w:type="dxa"/>
            <w:vMerge/>
            <w:tcBorders>
              <w:top w:val="nil"/>
            </w:tcBorders>
          </w:tcPr>
          <w:p w:rsidR="000048FC" w:rsidRPr="001C557D" w:rsidRDefault="000048FC">
            <w:pPr>
              <w:rPr>
                <w:sz w:val="28"/>
                <w:szCs w:val="28"/>
              </w:rPr>
            </w:pPr>
          </w:p>
        </w:tc>
        <w:tc>
          <w:tcPr>
            <w:tcW w:w="1026" w:type="dxa"/>
            <w:tcBorders>
              <w:top w:val="single" w:sz="4" w:space="0" w:color="000000"/>
              <w:bottom w:val="single" w:sz="4" w:space="0" w:color="000000"/>
            </w:tcBorders>
          </w:tcPr>
          <w:p w:rsidR="000048FC" w:rsidRPr="001C557D" w:rsidRDefault="001C557D">
            <w:pPr>
              <w:pStyle w:val="TableParagraph"/>
              <w:spacing w:before="4" w:line="298" w:lineRule="exact"/>
              <w:ind w:left="192" w:right="135"/>
              <w:jc w:val="center"/>
              <w:rPr>
                <w:sz w:val="28"/>
                <w:szCs w:val="28"/>
              </w:rPr>
            </w:pPr>
            <w:r w:rsidRPr="001C557D">
              <w:rPr>
                <w:sz w:val="28"/>
                <w:szCs w:val="28"/>
              </w:rPr>
              <w:t>4 хв</w:t>
            </w:r>
          </w:p>
        </w:tc>
        <w:tc>
          <w:tcPr>
            <w:tcW w:w="3750" w:type="dxa"/>
            <w:tcBorders>
              <w:top w:val="single" w:sz="4" w:space="0" w:color="000000"/>
              <w:bottom w:val="single" w:sz="4" w:space="0" w:color="000000"/>
            </w:tcBorders>
          </w:tcPr>
          <w:p w:rsidR="000048FC" w:rsidRPr="001C557D" w:rsidRDefault="001C557D">
            <w:pPr>
              <w:pStyle w:val="TableParagraph"/>
              <w:spacing w:before="4" w:line="298" w:lineRule="exact"/>
              <w:ind w:left="120"/>
              <w:rPr>
                <w:sz w:val="28"/>
                <w:szCs w:val="28"/>
              </w:rPr>
            </w:pPr>
            <w:r w:rsidRPr="001C557D">
              <w:rPr>
                <w:sz w:val="28"/>
                <w:szCs w:val="28"/>
              </w:rPr>
              <w:t>Вправа «Шукаємо помилки»</w:t>
            </w:r>
          </w:p>
        </w:tc>
        <w:tc>
          <w:tcPr>
            <w:tcW w:w="3462" w:type="dxa"/>
            <w:tcBorders>
              <w:top w:val="single" w:sz="4" w:space="0" w:color="000000"/>
              <w:bottom w:val="single" w:sz="4" w:space="0" w:color="000000"/>
            </w:tcBorders>
          </w:tcPr>
          <w:p w:rsidR="000048FC" w:rsidRPr="001C557D" w:rsidRDefault="001C557D">
            <w:pPr>
              <w:pStyle w:val="TableParagraph"/>
              <w:spacing w:before="4" w:line="298" w:lineRule="exact"/>
              <w:ind w:left="117"/>
              <w:rPr>
                <w:sz w:val="28"/>
                <w:szCs w:val="28"/>
              </w:rPr>
            </w:pPr>
            <w:r w:rsidRPr="001C557D">
              <w:rPr>
                <w:sz w:val="28"/>
                <w:szCs w:val="28"/>
              </w:rPr>
              <w:t>Зразки резюме</w:t>
            </w:r>
          </w:p>
        </w:tc>
      </w:tr>
      <w:tr w:rsidR="000048FC" w:rsidRPr="001C557D">
        <w:trPr>
          <w:trHeight w:val="682"/>
        </w:trPr>
        <w:tc>
          <w:tcPr>
            <w:tcW w:w="1748" w:type="dxa"/>
            <w:vMerge/>
            <w:tcBorders>
              <w:top w:val="nil"/>
            </w:tcBorders>
          </w:tcPr>
          <w:p w:rsidR="000048FC" w:rsidRPr="001C557D" w:rsidRDefault="000048FC">
            <w:pPr>
              <w:rPr>
                <w:sz w:val="28"/>
                <w:szCs w:val="28"/>
              </w:rPr>
            </w:pPr>
          </w:p>
        </w:tc>
        <w:tc>
          <w:tcPr>
            <w:tcW w:w="1026" w:type="dxa"/>
            <w:tcBorders>
              <w:top w:val="single" w:sz="4" w:space="0" w:color="000000"/>
            </w:tcBorders>
          </w:tcPr>
          <w:p w:rsidR="000048FC" w:rsidRPr="001C557D" w:rsidRDefault="001C557D">
            <w:pPr>
              <w:pStyle w:val="TableParagraph"/>
              <w:spacing w:before="4"/>
              <w:ind w:left="197" w:right="132"/>
              <w:jc w:val="center"/>
              <w:rPr>
                <w:sz w:val="28"/>
                <w:szCs w:val="28"/>
              </w:rPr>
            </w:pPr>
            <w:r w:rsidRPr="001C557D">
              <w:rPr>
                <w:sz w:val="28"/>
                <w:szCs w:val="28"/>
              </w:rPr>
              <w:t>5 хв.</w:t>
            </w:r>
          </w:p>
        </w:tc>
        <w:tc>
          <w:tcPr>
            <w:tcW w:w="3750" w:type="dxa"/>
            <w:tcBorders>
              <w:top w:val="single" w:sz="4" w:space="0" w:color="000000"/>
            </w:tcBorders>
          </w:tcPr>
          <w:p w:rsidR="000048FC" w:rsidRPr="001C557D" w:rsidRDefault="001C557D">
            <w:pPr>
              <w:pStyle w:val="TableParagraph"/>
              <w:spacing w:before="16" w:line="320" w:lineRule="atLeast"/>
              <w:ind w:left="120" w:right="1230"/>
              <w:rPr>
                <w:sz w:val="28"/>
                <w:szCs w:val="28"/>
              </w:rPr>
            </w:pPr>
            <w:r w:rsidRPr="001C557D">
              <w:rPr>
                <w:sz w:val="28"/>
                <w:szCs w:val="28"/>
              </w:rPr>
              <w:t>Вправа «Складання власного резюме»</w:t>
            </w:r>
          </w:p>
        </w:tc>
        <w:tc>
          <w:tcPr>
            <w:tcW w:w="3462" w:type="dxa"/>
            <w:tcBorders>
              <w:top w:val="single" w:sz="4" w:space="0" w:color="000000"/>
            </w:tcBorders>
          </w:tcPr>
          <w:p w:rsidR="000048FC" w:rsidRPr="001C557D" w:rsidRDefault="001C557D">
            <w:pPr>
              <w:pStyle w:val="TableParagraph"/>
              <w:spacing w:before="4"/>
              <w:ind w:left="117" w:right="878"/>
              <w:rPr>
                <w:sz w:val="28"/>
                <w:szCs w:val="28"/>
              </w:rPr>
            </w:pPr>
            <w:r w:rsidRPr="001C557D">
              <w:rPr>
                <w:sz w:val="28"/>
                <w:szCs w:val="28"/>
              </w:rPr>
              <w:t>Папір, ручка, зразок складання резюме</w:t>
            </w:r>
          </w:p>
        </w:tc>
      </w:tr>
      <w:tr w:rsidR="000048FC" w:rsidRPr="001C557D">
        <w:trPr>
          <w:trHeight w:val="310"/>
        </w:trPr>
        <w:tc>
          <w:tcPr>
            <w:tcW w:w="1748" w:type="dxa"/>
            <w:vMerge w:val="restart"/>
          </w:tcPr>
          <w:p w:rsidR="000048FC" w:rsidRPr="001C557D" w:rsidRDefault="000048FC">
            <w:pPr>
              <w:pStyle w:val="TableParagraph"/>
              <w:rPr>
                <w:b/>
                <w:sz w:val="28"/>
                <w:szCs w:val="28"/>
              </w:rPr>
            </w:pPr>
          </w:p>
          <w:p w:rsidR="000048FC" w:rsidRPr="001C557D" w:rsidRDefault="000048FC">
            <w:pPr>
              <w:pStyle w:val="TableParagraph"/>
              <w:rPr>
                <w:b/>
                <w:sz w:val="28"/>
                <w:szCs w:val="28"/>
              </w:rPr>
            </w:pPr>
          </w:p>
          <w:p w:rsidR="000048FC" w:rsidRPr="001C557D" w:rsidRDefault="000048FC">
            <w:pPr>
              <w:pStyle w:val="TableParagraph"/>
              <w:spacing w:before="10"/>
              <w:rPr>
                <w:b/>
                <w:sz w:val="28"/>
                <w:szCs w:val="28"/>
              </w:rPr>
            </w:pPr>
          </w:p>
          <w:p w:rsidR="000048FC" w:rsidRPr="001C557D" w:rsidRDefault="001C557D">
            <w:pPr>
              <w:pStyle w:val="TableParagraph"/>
              <w:ind w:left="179"/>
              <w:rPr>
                <w:b/>
                <w:sz w:val="28"/>
                <w:szCs w:val="28"/>
              </w:rPr>
            </w:pPr>
            <w:r w:rsidRPr="001C557D">
              <w:rPr>
                <w:b/>
                <w:sz w:val="28"/>
                <w:szCs w:val="28"/>
              </w:rPr>
              <w:t>Співбесіда</w:t>
            </w:r>
          </w:p>
        </w:tc>
        <w:tc>
          <w:tcPr>
            <w:tcW w:w="1026" w:type="dxa"/>
            <w:tcBorders>
              <w:bottom w:val="single" w:sz="4" w:space="0" w:color="000000"/>
            </w:tcBorders>
          </w:tcPr>
          <w:p w:rsidR="000048FC" w:rsidRPr="001C557D" w:rsidRDefault="001C557D">
            <w:pPr>
              <w:pStyle w:val="TableParagraph"/>
              <w:spacing w:line="291" w:lineRule="exact"/>
              <w:ind w:left="192" w:right="135"/>
              <w:jc w:val="center"/>
              <w:rPr>
                <w:sz w:val="28"/>
                <w:szCs w:val="28"/>
              </w:rPr>
            </w:pPr>
            <w:r w:rsidRPr="001C557D">
              <w:rPr>
                <w:sz w:val="28"/>
                <w:szCs w:val="28"/>
              </w:rPr>
              <w:t>5 хв</w:t>
            </w:r>
          </w:p>
        </w:tc>
        <w:tc>
          <w:tcPr>
            <w:tcW w:w="3750" w:type="dxa"/>
            <w:tcBorders>
              <w:bottom w:val="single" w:sz="4" w:space="0" w:color="000000"/>
            </w:tcBorders>
          </w:tcPr>
          <w:p w:rsidR="000048FC" w:rsidRPr="001C557D" w:rsidRDefault="001C557D">
            <w:pPr>
              <w:pStyle w:val="TableParagraph"/>
              <w:spacing w:line="291" w:lineRule="exact"/>
              <w:ind w:left="120"/>
              <w:rPr>
                <w:sz w:val="28"/>
                <w:szCs w:val="28"/>
              </w:rPr>
            </w:pPr>
            <w:r w:rsidRPr="001C557D">
              <w:rPr>
                <w:sz w:val="28"/>
                <w:szCs w:val="28"/>
              </w:rPr>
              <w:t>Міні-лекція</w:t>
            </w:r>
          </w:p>
        </w:tc>
        <w:tc>
          <w:tcPr>
            <w:tcW w:w="3462" w:type="dxa"/>
            <w:tcBorders>
              <w:bottom w:val="single" w:sz="4" w:space="0" w:color="000000"/>
            </w:tcBorders>
          </w:tcPr>
          <w:p w:rsidR="000048FC" w:rsidRPr="001C557D" w:rsidRDefault="001C557D">
            <w:pPr>
              <w:pStyle w:val="TableParagraph"/>
              <w:spacing w:line="291" w:lineRule="exact"/>
              <w:ind w:left="117"/>
              <w:rPr>
                <w:sz w:val="28"/>
                <w:szCs w:val="28"/>
              </w:rPr>
            </w:pPr>
            <w:r w:rsidRPr="001C557D">
              <w:rPr>
                <w:sz w:val="28"/>
                <w:szCs w:val="28"/>
              </w:rPr>
              <w:t>Презентація</w:t>
            </w:r>
          </w:p>
        </w:tc>
      </w:tr>
      <w:tr w:rsidR="000048FC" w:rsidRPr="001C557D">
        <w:trPr>
          <w:trHeight w:val="658"/>
        </w:trPr>
        <w:tc>
          <w:tcPr>
            <w:tcW w:w="1748" w:type="dxa"/>
            <w:vMerge/>
            <w:tcBorders>
              <w:top w:val="nil"/>
            </w:tcBorders>
          </w:tcPr>
          <w:p w:rsidR="000048FC" w:rsidRPr="001C557D" w:rsidRDefault="000048FC">
            <w:pPr>
              <w:rPr>
                <w:sz w:val="28"/>
                <w:szCs w:val="28"/>
              </w:rPr>
            </w:pPr>
          </w:p>
        </w:tc>
        <w:tc>
          <w:tcPr>
            <w:tcW w:w="1026" w:type="dxa"/>
            <w:tcBorders>
              <w:top w:val="single" w:sz="4" w:space="0" w:color="000000"/>
              <w:bottom w:val="single" w:sz="4" w:space="0" w:color="000000"/>
            </w:tcBorders>
          </w:tcPr>
          <w:p w:rsidR="000048FC" w:rsidRPr="001C557D" w:rsidRDefault="001C557D">
            <w:pPr>
              <w:pStyle w:val="TableParagraph"/>
              <w:spacing w:before="4"/>
              <w:ind w:left="192" w:right="135"/>
              <w:jc w:val="center"/>
              <w:rPr>
                <w:sz w:val="28"/>
                <w:szCs w:val="28"/>
              </w:rPr>
            </w:pPr>
            <w:r w:rsidRPr="001C557D">
              <w:rPr>
                <w:sz w:val="28"/>
                <w:szCs w:val="28"/>
              </w:rPr>
              <w:t>3 хв</w:t>
            </w:r>
          </w:p>
        </w:tc>
        <w:tc>
          <w:tcPr>
            <w:tcW w:w="3750" w:type="dxa"/>
            <w:tcBorders>
              <w:top w:val="single" w:sz="4" w:space="0" w:color="000000"/>
              <w:bottom w:val="single" w:sz="4" w:space="0" w:color="000000"/>
            </w:tcBorders>
          </w:tcPr>
          <w:p w:rsidR="000048FC" w:rsidRPr="001C557D" w:rsidRDefault="001C557D">
            <w:pPr>
              <w:pStyle w:val="TableParagraph"/>
              <w:spacing w:before="15" w:line="322" w:lineRule="exact"/>
              <w:ind w:left="120" w:right="871"/>
              <w:rPr>
                <w:sz w:val="28"/>
                <w:szCs w:val="28"/>
              </w:rPr>
            </w:pPr>
            <w:r w:rsidRPr="001C557D">
              <w:rPr>
                <w:sz w:val="28"/>
                <w:szCs w:val="28"/>
              </w:rPr>
              <w:t>Вправа «Як провалити співбесіду»</w:t>
            </w:r>
          </w:p>
        </w:tc>
        <w:tc>
          <w:tcPr>
            <w:tcW w:w="3462" w:type="dxa"/>
            <w:tcBorders>
              <w:top w:val="single" w:sz="4" w:space="0" w:color="000000"/>
              <w:bottom w:val="single" w:sz="4" w:space="0" w:color="000000"/>
            </w:tcBorders>
          </w:tcPr>
          <w:p w:rsidR="000048FC" w:rsidRPr="001C557D" w:rsidRDefault="001C557D">
            <w:pPr>
              <w:pStyle w:val="TableParagraph"/>
              <w:spacing w:before="4"/>
              <w:ind w:left="117"/>
              <w:rPr>
                <w:sz w:val="28"/>
                <w:szCs w:val="28"/>
              </w:rPr>
            </w:pPr>
            <w:r w:rsidRPr="001C557D">
              <w:rPr>
                <w:sz w:val="28"/>
                <w:szCs w:val="28"/>
              </w:rPr>
              <w:t>Відеофільм</w:t>
            </w:r>
          </w:p>
        </w:tc>
      </w:tr>
      <w:tr w:rsidR="000048FC" w:rsidRPr="001C557D">
        <w:trPr>
          <w:trHeight w:val="680"/>
        </w:trPr>
        <w:tc>
          <w:tcPr>
            <w:tcW w:w="1748" w:type="dxa"/>
            <w:vMerge/>
            <w:tcBorders>
              <w:top w:val="nil"/>
            </w:tcBorders>
          </w:tcPr>
          <w:p w:rsidR="000048FC" w:rsidRPr="001C557D" w:rsidRDefault="000048FC">
            <w:pPr>
              <w:rPr>
                <w:sz w:val="28"/>
                <w:szCs w:val="28"/>
              </w:rPr>
            </w:pPr>
          </w:p>
        </w:tc>
        <w:tc>
          <w:tcPr>
            <w:tcW w:w="1026" w:type="dxa"/>
            <w:tcBorders>
              <w:top w:val="single" w:sz="4" w:space="0" w:color="000000"/>
            </w:tcBorders>
          </w:tcPr>
          <w:p w:rsidR="000048FC" w:rsidRPr="001C557D" w:rsidRDefault="001C557D">
            <w:pPr>
              <w:pStyle w:val="TableParagraph"/>
              <w:spacing w:before="1"/>
              <w:ind w:left="192" w:right="135"/>
              <w:jc w:val="center"/>
              <w:rPr>
                <w:sz w:val="28"/>
                <w:szCs w:val="28"/>
              </w:rPr>
            </w:pPr>
            <w:r w:rsidRPr="001C557D">
              <w:rPr>
                <w:sz w:val="28"/>
                <w:szCs w:val="28"/>
              </w:rPr>
              <w:t>3 хв</w:t>
            </w:r>
          </w:p>
        </w:tc>
        <w:tc>
          <w:tcPr>
            <w:tcW w:w="3750" w:type="dxa"/>
            <w:tcBorders>
              <w:top w:val="single" w:sz="4" w:space="0" w:color="000000"/>
            </w:tcBorders>
          </w:tcPr>
          <w:p w:rsidR="000048FC" w:rsidRPr="001C557D" w:rsidRDefault="001C557D">
            <w:pPr>
              <w:pStyle w:val="TableParagraph"/>
              <w:spacing w:before="16"/>
              <w:ind w:left="120" w:right="200"/>
              <w:rPr>
                <w:sz w:val="28"/>
                <w:szCs w:val="28"/>
              </w:rPr>
            </w:pPr>
            <w:r w:rsidRPr="001C557D">
              <w:rPr>
                <w:sz w:val="28"/>
                <w:szCs w:val="28"/>
              </w:rPr>
              <w:t>Вправа «Як успішно пройти співбесіду»</w:t>
            </w:r>
          </w:p>
        </w:tc>
        <w:tc>
          <w:tcPr>
            <w:tcW w:w="3462" w:type="dxa"/>
            <w:tcBorders>
              <w:top w:val="single" w:sz="4" w:space="0" w:color="000000"/>
            </w:tcBorders>
          </w:tcPr>
          <w:p w:rsidR="000048FC" w:rsidRPr="001C557D" w:rsidRDefault="001C557D">
            <w:pPr>
              <w:pStyle w:val="TableParagraph"/>
              <w:spacing w:before="1"/>
              <w:ind w:left="117"/>
              <w:rPr>
                <w:sz w:val="28"/>
                <w:szCs w:val="28"/>
              </w:rPr>
            </w:pPr>
            <w:r w:rsidRPr="001C557D">
              <w:rPr>
                <w:sz w:val="28"/>
                <w:szCs w:val="28"/>
              </w:rPr>
              <w:t>Відеофільм</w:t>
            </w:r>
          </w:p>
        </w:tc>
      </w:tr>
      <w:tr w:rsidR="000048FC" w:rsidRPr="001C557D">
        <w:trPr>
          <w:trHeight w:val="510"/>
        </w:trPr>
        <w:tc>
          <w:tcPr>
            <w:tcW w:w="1748" w:type="dxa"/>
          </w:tcPr>
          <w:p w:rsidR="000048FC" w:rsidRPr="001C557D" w:rsidRDefault="001C557D">
            <w:pPr>
              <w:pStyle w:val="TableParagraph"/>
              <w:spacing w:before="93"/>
              <w:ind w:right="184"/>
              <w:jc w:val="right"/>
              <w:rPr>
                <w:b/>
                <w:sz w:val="28"/>
                <w:szCs w:val="28"/>
              </w:rPr>
            </w:pPr>
            <w:r w:rsidRPr="001C557D">
              <w:rPr>
                <w:b/>
                <w:sz w:val="28"/>
                <w:szCs w:val="28"/>
              </w:rPr>
              <w:t>Підсумки</w:t>
            </w:r>
          </w:p>
        </w:tc>
        <w:tc>
          <w:tcPr>
            <w:tcW w:w="1026" w:type="dxa"/>
          </w:tcPr>
          <w:p w:rsidR="000048FC" w:rsidRPr="001C557D" w:rsidRDefault="001C557D">
            <w:pPr>
              <w:pStyle w:val="TableParagraph"/>
              <w:spacing w:line="317" w:lineRule="exact"/>
              <w:ind w:left="192" w:right="135"/>
              <w:jc w:val="center"/>
              <w:rPr>
                <w:sz w:val="28"/>
                <w:szCs w:val="28"/>
              </w:rPr>
            </w:pPr>
            <w:r w:rsidRPr="001C557D">
              <w:rPr>
                <w:sz w:val="28"/>
                <w:szCs w:val="28"/>
              </w:rPr>
              <w:t>2 хв</w:t>
            </w:r>
          </w:p>
        </w:tc>
        <w:tc>
          <w:tcPr>
            <w:tcW w:w="3750" w:type="dxa"/>
          </w:tcPr>
          <w:p w:rsidR="000048FC" w:rsidRPr="001C557D" w:rsidRDefault="001C557D">
            <w:pPr>
              <w:pStyle w:val="TableParagraph"/>
              <w:spacing w:before="88"/>
              <w:ind w:left="120"/>
              <w:rPr>
                <w:sz w:val="28"/>
                <w:szCs w:val="28"/>
              </w:rPr>
            </w:pPr>
            <w:r w:rsidRPr="001C557D">
              <w:rPr>
                <w:sz w:val="28"/>
                <w:szCs w:val="28"/>
              </w:rPr>
              <w:t>Анкетування</w:t>
            </w:r>
          </w:p>
        </w:tc>
        <w:tc>
          <w:tcPr>
            <w:tcW w:w="3462" w:type="dxa"/>
          </w:tcPr>
          <w:p w:rsidR="000048FC" w:rsidRPr="001C557D" w:rsidRDefault="001C557D">
            <w:pPr>
              <w:pStyle w:val="TableParagraph"/>
              <w:spacing w:line="317" w:lineRule="exact"/>
              <w:ind w:left="117"/>
              <w:rPr>
                <w:sz w:val="28"/>
                <w:szCs w:val="28"/>
              </w:rPr>
            </w:pPr>
            <w:r w:rsidRPr="001C557D">
              <w:rPr>
                <w:sz w:val="28"/>
                <w:szCs w:val="28"/>
              </w:rPr>
              <w:t>Бланки анкет, ручки</w:t>
            </w:r>
          </w:p>
        </w:tc>
      </w:tr>
    </w:tbl>
    <w:p w:rsidR="000048FC" w:rsidRDefault="000048FC">
      <w:pPr>
        <w:spacing w:line="317" w:lineRule="exact"/>
        <w:rPr>
          <w:sz w:val="28"/>
        </w:rPr>
        <w:sectPr w:rsidR="000048FC">
          <w:pgSz w:w="11920" w:h="16850"/>
          <w:pgMar w:top="520" w:right="100" w:bottom="280" w:left="680" w:header="720" w:footer="720" w:gutter="0"/>
          <w:cols w:space="720"/>
        </w:sectPr>
      </w:pPr>
    </w:p>
    <w:p w:rsidR="000048FC" w:rsidRPr="001C557D" w:rsidRDefault="001C557D">
      <w:pPr>
        <w:spacing w:line="640" w:lineRule="exact"/>
        <w:ind w:left="1767" w:right="1342"/>
        <w:jc w:val="center"/>
        <w:rPr>
          <w:rFonts w:ascii="Candara" w:hAnsi="Candara"/>
          <w:b/>
          <w:sz w:val="56"/>
        </w:rPr>
      </w:pPr>
      <w:r w:rsidRPr="001C557D">
        <w:rPr>
          <w:rFonts w:ascii="Candara" w:hAnsi="Candara"/>
          <w:b/>
          <w:sz w:val="56"/>
        </w:rPr>
        <w:lastRenderedPageBreak/>
        <w:t>Хід виховної години</w:t>
      </w:r>
    </w:p>
    <w:p w:rsidR="000048FC" w:rsidRPr="001C557D" w:rsidRDefault="001C557D">
      <w:pPr>
        <w:pStyle w:val="3"/>
        <w:spacing w:before="293"/>
        <w:ind w:left="402"/>
        <w:jc w:val="left"/>
        <w:rPr>
          <w:rFonts w:ascii="Lucida Console" w:hAnsi="Lucida Console"/>
        </w:rPr>
      </w:pPr>
      <w:r w:rsidRPr="001C557D">
        <w:pict>
          <v:line id="_x0000_s1058" style="position:absolute;left:0;text-align:left;z-index:251661312;mso-position-horizontal-relative:page" from="71.05pt,27.5pt" to="206.1pt,27.5pt" strokecolor="maroon" strokeweight=".72pt">
            <w10:wrap anchorx="page"/>
          </v:line>
        </w:pict>
      </w:r>
      <w:r w:rsidRPr="001C557D">
        <w:rPr>
          <w:rFonts w:ascii="Lucida Console" w:hAnsi="Lucida Console"/>
        </w:rPr>
        <w:t>І. Вступна частина</w:t>
      </w:r>
    </w:p>
    <w:p w:rsidR="000048FC" w:rsidRDefault="000048FC">
      <w:pPr>
        <w:pStyle w:val="a3"/>
        <w:ind w:left="0"/>
        <w:rPr>
          <w:rFonts w:ascii="Lucida Console"/>
          <w:b/>
        </w:rPr>
      </w:pPr>
      <w:bookmarkStart w:id="0" w:name="_GoBack"/>
      <w:bookmarkEnd w:id="0"/>
    </w:p>
    <w:p w:rsidR="000048FC" w:rsidRDefault="001C557D">
      <w:pPr>
        <w:ind w:left="1019"/>
        <w:rPr>
          <w:b/>
          <w:sz w:val="28"/>
        </w:rPr>
      </w:pPr>
      <w:r>
        <w:rPr>
          <w:b/>
          <w:sz w:val="28"/>
        </w:rPr>
        <w:t>/Слайд 1/</w:t>
      </w:r>
    </w:p>
    <w:p w:rsidR="000048FC" w:rsidRDefault="001C557D">
      <w:pPr>
        <w:pStyle w:val="a4"/>
        <w:numPr>
          <w:ilvl w:val="0"/>
          <w:numId w:val="10"/>
        </w:numPr>
        <w:tabs>
          <w:tab w:val="left" w:pos="720"/>
        </w:tabs>
        <w:spacing w:before="122"/>
        <w:ind w:right="466" w:hanging="287"/>
        <w:jc w:val="both"/>
        <w:rPr>
          <w:rFonts w:ascii="Candara" w:hAnsi="Candara"/>
          <w:b/>
          <w:sz w:val="28"/>
        </w:rPr>
      </w:pPr>
      <w:r>
        <w:rPr>
          <w:rFonts w:ascii="Candara" w:hAnsi="Candara"/>
          <w:b/>
          <w:sz w:val="28"/>
        </w:rPr>
        <w:t>Вступне слово тренера – тренер повідомляє учасникам про мету й основний зміст тренінгу, ознайомлює учасників із організаційними особливостями роботи під час</w:t>
      </w:r>
      <w:r>
        <w:rPr>
          <w:rFonts w:ascii="Candara" w:hAnsi="Candara"/>
          <w:b/>
          <w:spacing w:val="-2"/>
          <w:sz w:val="28"/>
        </w:rPr>
        <w:t xml:space="preserve"> </w:t>
      </w:r>
      <w:r>
        <w:rPr>
          <w:rFonts w:ascii="Candara" w:hAnsi="Candara"/>
          <w:b/>
          <w:sz w:val="28"/>
        </w:rPr>
        <w:t>тренінгу.</w:t>
      </w:r>
    </w:p>
    <w:p w:rsidR="000048FC" w:rsidRDefault="001C557D">
      <w:pPr>
        <w:pStyle w:val="a3"/>
        <w:spacing w:before="196" w:line="237" w:lineRule="auto"/>
        <w:ind w:right="119"/>
        <w:jc w:val="both"/>
      </w:pPr>
      <w:r>
        <w:rPr>
          <w:rFonts w:ascii="Candara" w:hAnsi="Candara"/>
          <w:b/>
          <w:color w:val="540000"/>
        </w:rPr>
        <w:t xml:space="preserve">Тренер. </w:t>
      </w:r>
      <w:r>
        <w:t>Тема нашого заняття «Як знайти роботу своєї мрії». Тема вибрана не випадково, оск</w:t>
      </w:r>
      <w:r>
        <w:t>ільки Ви вже наші майбутні випускники. Навчання в коледжі скоро добігає кінця і перед вами мабуть уже постають питання «де і як шукати роботу?», «ким мені працювати?», «як заробляти на життя?».</w:t>
      </w:r>
    </w:p>
    <w:p w:rsidR="000048FC" w:rsidRDefault="001C557D">
      <w:pPr>
        <w:pStyle w:val="3"/>
        <w:spacing w:before="194" w:line="319" w:lineRule="exact"/>
        <w:rPr>
          <w:rFonts w:ascii="Times New Roman" w:hAnsi="Times New Roman"/>
        </w:rPr>
      </w:pPr>
      <w:r>
        <w:rPr>
          <w:rFonts w:ascii="Times New Roman" w:hAnsi="Times New Roman"/>
        </w:rPr>
        <w:t>/Слайд 2/</w:t>
      </w:r>
    </w:p>
    <w:p w:rsidR="000048FC" w:rsidRDefault="001C557D">
      <w:pPr>
        <w:ind w:left="119" w:right="126"/>
        <w:jc w:val="both"/>
        <w:rPr>
          <w:sz w:val="32"/>
        </w:rPr>
      </w:pPr>
      <w:r>
        <w:rPr>
          <w:sz w:val="32"/>
        </w:rPr>
        <w:t>Пропоную ознайомитися зі структурою тренінгу. Тематика тренінгу торкнеться наступних питань: Техніка пошуку роботи, Складання резюме, Співбесіда.</w:t>
      </w:r>
    </w:p>
    <w:p w:rsidR="000048FC" w:rsidRDefault="001C557D">
      <w:pPr>
        <w:spacing w:line="368" w:lineRule="exact"/>
        <w:ind w:left="119"/>
        <w:jc w:val="both"/>
        <w:rPr>
          <w:sz w:val="32"/>
        </w:rPr>
      </w:pPr>
      <w:r>
        <w:rPr>
          <w:sz w:val="32"/>
        </w:rPr>
        <w:t>В ході заняття ви дізнаєтеся:</w:t>
      </w:r>
    </w:p>
    <w:p w:rsidR="000048FC" w:rsidRDefault="001C557D">
      <w:pPr>
        <w:pStyle w:val="a4"/>
        <w:numPr>
          <w:ilvl w:val="0"/>
          <w:numId w:val="9"/>
        </w:numPr>
        <w:tabs>
          <w:tab w:val="left" w:pos="403"/>
        </w:tabs>
        <w:spacing w:line="367" w:lineRule="exact"/>
        <w:rPr>
          <w:sz w:val="32"/>
        </w:rPr>
      </w:pPr>
      <w:r>
        <w:rPr>
          <w:sz w:val="32"/>
        </w:rPr>
        <w:t>де і як шукати</w:t>
      </w:r>
      <w:r>
        <w:rPr>
          <w:spacing w:val="-6"/>
          <w:sz w:val="32"/>
        </w:rPr>
        <w:t xml:space="preserve"> </w:t>
      </w:r>
      <w:r>
        <w:rPr>
          <w:sz w:val="32"/>
        </w:rPr>
        <w:t>роботу</w:t>
      </w:r>
    </w:p>
    <w:p w:rsidR="000048FC" w:rsidRDefault="001C557D">
      <w:pPr>
        <w:pStyle w:val="a4"/>
        <w:numPr>
          <w:ilvl w:val="0"/>
          <w:numId w:val="9"/>
        </w:numPr>
        <w:tabs>
          <w:tab w:val="left" w:pos="403"/>
        </w:tabs>
        <w:spacing w:line="368" w:lineRule="exact"/>
        <w:rPr>
          <w:sz w:val="32"/>
        </w:rPr>
      </w:pPr>
      <w:r>
        <w:rPr>
          <w:sz w:val="32"/>
        </w:rPr>
        <w:t>визначимо поняття «резюме» і</w:t>
      </w:r>
      <w:r>
        <w:rPr>
          <w:spacing w:val="3"/>
          <w:sz w:val="32"/>
        </w:rPr>
        <w:t xml:space="preserve"> </w:t>
      </w:r>
      <w:r>
        <w:rPr>
          <w:sz w:val="32"/>
        </w:rPr>
        <w:t>«співбесіда»</w:t>
      </w:r>
    </w:p>
    <w:p w:rsidR="000048FC" w:rsidRDefault="001C557D">
      <w:pPr>
        <w:pStyle w:val="a4"/>
        <w:numPr>
          <w:ilvl w:val="0"/>
          <w:numId w:val="9"/>
        </w:numPr>
        <w:tabs>
          <w:tab w:val="left" w:pos="403"/>
        </w:tabs>
        <w:spacing w:line="368" w:lineRule="exact"/>
        <w:rPr>
          <w:sz w:val="32"/>
        </w:rPr>
      </w:pPr>
      <w:r>
        <w:rPr>
          <w:sz w:val="32"/>
        </w:rPr>
        <w:t>як написати резю</w:t>
      </w:r>
      <w:r>
        <w:rPr>
          <w:sz w:val="32"/>
        </w:rPr>
        <w:t>ме так, щоб тебе точно запросили на</w:t>
      </w:r>
      <w:r>
        <w:rPr>
          <w:spacing w:val="-14"/>
          <w:sz w:val="32"/>
        </w:rPr>
        <w:t xml:space="preserve"> </w:t>
      </w:r>
      <w:r>
        <w:rPr>
          <w:sz w:val="32"/>
        </w:rPr>
        <w:t>співбесіду;</w:t>
      </w:r>
    </w:p>
    <w:p w:rsidR="000048FC" w:rsidRDefault="001C557D">
      <w:pPr>
        <w:pStyle w:val="a4"/>
        <w:numPr>
          <w:ilvl w:val="0"/>
          <w:numId w:val="9"/>
        </w:numPr>
        <w:tabs>
          <w:tab w:val="left" w:pos="403"/>
        </w:tabs>
        <w:spacing w:line="367" w:lineRule="exact"/>
        <w:rPr>
          <w:sz w:val="32"/>
        </w:rPr>
      </w:pPr>
      <w:r>
        <w:rPr>
          <w:sz w:val="32"/>
        </w:rPr>
        <w:t>як підготуватися до співбесіди та як вести себе на</w:t>
      </w:r>
      <w:r>
        <w:rPr>
          <w:spacing w:val="-6"/>
          <w:sz w:val="32"/>
        </w:rPr>
        <w:t xml:space="preserve"> </w:t>
      </w:r>
      <w:r>
        <w:rPr>
          <w:sz w:val="32"/>
        </w:rPr>
        <w:t>співбесіді;</w:t>
      </w:r>
    </w:p>
    <w:p w:rsidR="000048FC" w:rsidRDefault="001C557D">
      <w:pPr>
        <w:pStyle w:val="a4"/>
        <w:numPr>
          <w:ilvl w:val="0"/>
          <w:numId w:val="9"/>
        </w:numPr>
        <w:tabs>
          <w:tab w:val="left" w:pos="403"/>
        </w:tabs>
        <w:spacing w:line="368" w:lineRule="exact"/>
        <w:rPr>
          <w:sz w:val="32"/>
        </w:rPr>
      </w:pPr>
      <w:r>
        <w:rPr>
          <w:sz w:val="32"/>
        </w:rPr>
        <w:t>що потрібно, а що не потрібно говорити на</w:t>
      </w:r>
      <w:r>
        <w:rPr>
          <w:spacing w:val="-5"/>
          <w:sz w:val="32"/>
        </w:rPr>
        <w:t xml:space="preserve"> </w:t>
      </w:r>
      <w:r>
        <w:rPr>
          <w:sz w:val="32"/>
        </w:rPr>
        <w:t>співбесіді.</w:t>
      </w:r>
    </w:p>
    <w:p w:rsidR="000048FC" w:rsidRDefault="001C557D">
      <w:pPr>
        <w:pStyle w:val="a4"/>
        <w:numPr>
          <w:ilvl w:val="0"/>
          <w:numId w:val="10"/>
        </w:numPr>
        <w:tabs>
          <w:tab w:val="left" w:pos="667"/>
        </w:tabs>
        <w:spacing w:before="203"/>
        <w:ind w:left="119" w:right="1535" w:firstLine="283"/>
        <w:rPr>
          <w:rFonts w:ascii="Candara" w:hAnsi="Candara"/>
          <w:b/>
          <w:i/>
          <w:sz w:val="28"/>
        </w:rPr>
      </w:pPr>
      <w:r>
        <w:rPr>
          <w:rFonts w:ascii="Candara" w:hAnsi="Candara"/>
          <w:b/>
          <w:sz w:val="28"/>
        </w:rPr>
        <w:t>Тренер знайомиться з учасниками, налаштовує їх на активну діяльність.</w:t>
      </w:r>
      <w:r>
        <w:rPr>
          <w:rFonts w:ascii="Candara" w:hAnsi="Candara"/>
          <w:b/>
          <w:color w:val="540000"/>
          <w:sz w:val="28"/>
        </w:rPr>
        <w:t xml:space="preserve"> Вправа </w:t>
      </w:r>
      <w:r>
        <w:rPr>
          <w:rFonts w:ascii="Candara" w:hAnsi="Candara"/>
          <w:b/>
          <w:i/>
          <w:color w:val="540000"/>
          <w:sz w:val="28"/>
        </w:rPr>
        <w:t>«Таємниці мого</w:t>
      </w:r>
      <w:r>
        <w:rPr>
          <w:rFonts w:ascii="Candara" w:hAnsi="Candara"/>
          <w:b/>
          <w:i/>
          <w:color w:val="540000"/>
          <w:spacing w:val="-10"/>
          <w:sz w:val="28"/>
        </w:rPr>
        <w:t xml:space="preserve"> </w:t>
      </w:r>
      <w:r>
        <w:rPr>
          <w:rFonts w:ascii="Candara" w:hAnsi="Candara"/>
          <w:b/>
          <w:i/>
          <w:color w:val="540000"/>
          <w:sz w:val="28"/>
        </w:rPr>
        <w:t>імені»</w:t>
      </w:r>
    </w:p>
    <w:p w:rsidR="000048FC" w:rsidRDefault="001C557D">
      <w:pPr>
        <w:pStyle w:val="a3"/>
        <w:ind w:right="119"/>
        <w:jc w:val="both"/>
      </w:pPr>
      <w:r>
        <w:t>Учасники повинні записати на аркуші своє ім’я і підібрати на 3-4 літери слово, яке їх характеризує. На роздуми дається 2 хвилини.</w:t>
      </w:r>
    </w:p>
    <w:p w:rsidR="000048FC" w:rsidRDefault="001C557D">
      <w:pPr>
        <w:pStyle w:val="3"/>
        <w:spacing w:before="183"/>
        <w:rPr>
          <w:rFonts w:ascii="Times New Roman" w:hAnsi="Times New Roman"/>
        </w:rPr>
      </w:pPr>
      <w:r>
        <w:rPr>
          <w:rFonts w:ascii="Times New Roman" w:hAnsi="Times New Roman"/>
        </w:rPr>
        <w:t>Слайд 3/</w:t>
      </w:r>
    </w:p>
    <w:p w:rsidR="000048FC" w:rsidRDefault="001C557D">
      <w:pPr>
        <w:pStyle w:val="a4"/>
        <w:numPr>
          <w:ilvl w:val="0"/>
          <w:numId w:val="10"/>
        </w:numPr>
        <w:tabs>
          <w:tab w:val="left" w:pos="730"/>
        </w:tabs>
        <w:spacing w:before="119" w:line="340" w:lineRule="exact"/>
        <w:ind w:left="729" w:hanging="263"/>
        <w:rPr>
          <w:rFonts w:ascii="Candara" w:hAnsi="Candara"/>
          <w:b/>
          <w:sz w:val="28"/>
        </w:rPr>
      </w:pPr>
      <w:r>
        <w:rPr>
          <w:rFonts w:ascii="Candara" w:hAnsi="Candara"/>
          <w:b/>
          <w:sz w:val="28"/>
        </w:rPr>
        <w:t>Прийняття правил</w:t>
      </w:r>
      <w:r>
        <w:rPr>
          <w:rFonts w:ascii="Candara" w:hAnsi="Candara"/>
          <w:b/>
          <w:spacing w:val="-4"/>
          <w:sz w:val="28"/>
        </w:rPr>
        <w:t xml:space="preserve"> </w:t>
      </w:r>
      <w:r>
        <w:rPr>
          <w:rFonts w:ascii="Candara" w:hAnsi="Candara"/>
          <w:b/>
          <w:sz w:val="28"/>
        </w:rPr>
        <w:t>групи</w:t>
      </w:r>
    </w:p>
    <w:p w:rsidR="000048FC" w:rsidRDefault="001C557D">
      <w:pPr>
        <w:spacing w:before="1" w:after="15" w:line="237" w:lineRule="auto"/>
        <w:ind w:left="119" w:right="124"/>
        <w:jc w:val="both"/>
        <w:rPr>
          <w:sz w:val="32"/>
        </w:rPr>
      </w:pPr>
      <w:r>
        <w:rPr>
          <w:rFonts w:ascii="Candara" w:hAnsi="Candara"/>
          <w:b/>
          <w:color w:val="540000"/>
          <w:sz w:val="28"/>
        </w:rPr>
        <w:t xml:space="preserve">Тренер. </w:t>
      </w:r>
      <w:r>
        <w:rPr>
          <w:sz w:val="32"/>
        </w:rPr>
        <w:t xml:space="preserve">Тепер потрібно прийняти правила групи, тобто правила поведінки, яких потрібно </w:t>
      </w:r>
      <w:r>
        <w:rPr>
          <w:sz w:val="32"/>
        </w:rPr>
        <w:t>дотримуватися під час заняття. Я вам пропоную наступні правила (</w:t>
      </w:r>
      <w:r>
        <w:rPr>
          <w:b/>
          <w:sz w:val="32"/>
        </w:rPr>
        <w:t>див слайд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3</w:t>
      </w:r>
      <w:r>
        <w:rPr>
          <w:sz w:val="32"/>
        </w:rPr>
        <w:t>).</w:t>
      </w:r>
    </w:p>
    <w:p w:rsidR="000048FC" w:rsidRDefault="001C557D">
      <w:pPr>
        <w:pStyle w:val="a3"/>
        <w:ind w:left="210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51" style="width:315.2pt;height:188.55pt;mso-position-horizontal-relative:char;mso-position-vertical-relative:line" coordsize="6304,3771">
            <v:rect id="_x0000_s1057" style="position:absolute;left:34;top:34;width:6150;height:3709" fillcolor="#cdbda7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6" type="#_x0000_t75" style="position:absolute;left:509;top:104;width:2240;height:468">
              <v:imagedata r:id="rId6" o:title=""/>
            </v:shape>
            <v:shape id="_x0000_s1055" type="#_x0000_t75" style="position:absolute;left:581;top:460;width:2096;height:164">
              <v:imagedata r:id="rId7" o:title=""/>
            </v:shape>
            <v:shape id="_x0000_s1054" type="#_x0000_t75" style="position:absolute;left:501;top:96;width:2260;height:488">
              <v:imagedata r:id="rId8" o:title=""/>
            </v:shape>
            <v:shape id="_x0000_s1053" type="#_x0000_t75" style="position:absolute;left:577;top:456;width:2104;height:128">
              <v:imagedata r:id="rId9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2" type="#_x0000_t202" style="position:absolute;left:15;top:15;width:6274;height:3741" filled="f" strokecolor="#540000" strokeweight="1.5pt">
              <v:stroke dashstyle="3 1"/>
              <v:textbox inset="0,0,0,0">
                <w:txbxContent>
                  <w:p w:rsidR="000048FC" w:rsidRDefault="000048FC">
                    <w:pPr>
                      <w:rPr>
                        <w:sz w:val="34"/>
                      </w:rPr>
                    </w:pPr>
                  </w:p>
                  <w:p w:rsidR="000048FC" w:rsidRDefault="001C557D">
                    <w:pPr>
                      <w:numPr>
                        <w:ilvl w:val="0"/>
                        <w:numId w:val="8"/>
                      </w:numPr>
                      <w:tabs>
                        <w:tab w:val="left" w:pos="817"/>
                        <w:tab w:val="left" w:pos="818"/>
                      </w:tabs>
                      <w:spacing w:before="292" w:line="356" w:lineRule="exact"/>
                      <w:ind w:hanging="361"/>
                      <w:rPr>
                        <w:rFonts w:ascii="Corbel" w:hAnsi="Corbel"/>
                        <w:sz w:val="28"/>
                      </w:rPr>
                    </w:pPr>
                    <w:r>
                      <w:rPr>
                        <w:rFonts w:ascii="Corbel" w:hAnsi="Corbel"/>
                        <w:sz w:val="28"/>
                      </w:rPr>
                      <w:t>Бути</w:t>
                    </w:r>
                    <w:r>
                      <w:rPr>
                        <w:rFonts w:ascii="Corbel" w:hAnsi="Corbel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Corbel" w:hAnsi="Corbel"/>
                        <w:sz w:val="28"/>
                      </w:rPr>
                      <w:t>ввічливим</w:t>
                    </w:r>
                  </w:p>
                  <w:p w:rsidR="000048FC" w:rsidRDefault="001C557D">
                    <w:pPr>
                      <w:numPr>
                        <w:ilvl w:val="0"/>
                        <w:numId w:val="8"/>
                      </w:numPr>
                      <w:tabs>
                        <w:tab w:val="left" w:pos="817"/>
                        <w:tab w:val="left" w:pos="818"/>
                      </w:tabs>
                      <w:spacing w:line="356" w:lineRule="exact"/>
                      <w:ind w:hanging="361"/>
                      <w:rPr>
                        <w:rFonts w:ascii="Corbel" w:hAnsi="Corbel"/>
                        <w:sz w:val="28"/>
                      </w:rPr>
                    </w:pPr>
                    <w:r>
                      <w:rPr>
                        <w:rFonts w:ascii="Corbel" w:hAnsi="Corbel"/>
                        <w:sz w:val="28"/>
                      </w:rPr>
                      <w:t>Мати позитивний</w:t>
                    </w:r>
                    <w:r>
                      <w:rPr>
                        <w:rFonts w:ascii="Corbel" w:hAnsi="Corbel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Corbel" w:hAnsi="Corbel"/>
                        <w:sz w:val="28"/>
                      </w:rPr>
                      <w:t>настрій</w:t>
                    </w:r>
                  </w:p>
                  <w:p w:rsidR="000048FC" w:rsidRDefault="001C557D">
                    <w:pPr>
                      <w:numPr>
                        <w:ilvl w:val="0"/>
                        <w:numId w:val="8"/>
                      </w:numPr>
                      <w:tabs>
                        <w:tab w:val="left" w:pos="817"/>
                        <w:tab w:val="left" w:pos="818"/>
                      </w:tabs>
                      <w:spacing w:before="3" w:line="356" w:lineRule="exact"/>
                      <w:ind w:hanging="361"/>
                      <w:rPr>
                        <w:rFonts w:ascii="Corbel" w:hAnsi="Corbel"/>
                        <w:sz w:val="28"/>
                      </w:rPr>
                    </w:pPr>
                    <w:r>
                      <w:rPr>
                        <w:rFonts w:ascii="Corbel" w:hAnsi="Corbel"/>
                        <w:sz w:val="28"/>
                      </w:rPr>
                      <w:t>Активно</w:t>
                    </w:r>
                    <w:r>
                      <w:rPr>
                        <w:rFonts w:ascii="Corbel" w:hAnsi="Corbel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rFonts w:ascii="Corbel" w:hAnsi="Corbel"/>
                        <w:sz w:val="28"/>
                      </w:rPr>
                      <w:t>співпрацювати</w:t>
                    </w:r>
                  </w:p>
                  <w:p w:rsidR="000048FC" w:rsidRDefault="001C557D">
                    <w:pPr>
                      <w:numPr>
                        <w:ilvl w:val="0"/>
                        <w:numId w:val="8"/>
                      </w:numPr>
                      <w:tabs>
                        <w:tab w:val="left" w:pos="817"/>
                        <w:tab w:val="left" w:pos="818"/>
                      </w:tabs>
                      <w:spacing w:line="356" w:lineRule="exact"/>
                      <w:ind w:hanging="361"/>
                      <w:rPr>
                        <w:rFonts w:ascii="Corbel" w:hAnsi="Corbel"/>
                        <w:sz w:val="28"/>
                      </w:rPr>
                    </w:pPr>
                    <w:r>
                      <w:rPr>
                        <w:rFonts w:ascii="Corbel" w:hAnsi="Corbel"/>
                        <w:sz w:val="28"/>
                      </w:rPr>
                      <w:t>Відверто висловлювати свої</w:t>
                    </w:r>
                    <w:r>
                      <w:rPr>
                        <w:rFonts w:ascii="Corbel" w:hAnsi="Corbel"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rFonts w:ascii="Corbel" w:hAnsi="Corbel"/>
                        <w:sz w:val="28"/>
                      </w:rPr>
                      <w:t>думки</w:t>
                    </w:r>
                  </w:p>
                  <w:p w:rsidR="000048FC" w:rsidRDefault="001C557D">
                    <w:pPr>
                      <w:numPr>
                        <w:ilvl w:val="0"/>
                        <w:numId w:val="8"/>
                      </w:numPr>
                      <w:tabs>
                        <w:tab w:val="left" w:pos="817"/>
                        <w:tab w:val="left" w:pos="818"/>
                      </w:tabs>
                      <w:spacing w:before="1" w:line="356" w:lineRule="exact"/>
                      <w:ind w:hanging="361"/>
                      <w:rPr>
                        <w:rFonts w:ascii="Corbel" w:hAnsi="Corbel"/>
                        <w:sz w:val="28"/>
                      </w:rPr>
                    </w:pPr>
                    <w:r>
                      <w:rPr>
                        <w:rFonts w:ascii="Corbel" w:hAnsi="Corbel"/>
                        <w:sz w:val="28"/>
                      </w:rPr>
                      <w:t>Не</w:t>
                    </w:r>
                    <w:r>
                      <w:rPr>
                        <w:rFonts w:ascii="Corbel" w:hAnsi="Corbel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Corbel" w:hAnsi="Corbel"/>
                        <w:sz w:val="28"/>
                      </w:rPr>
                      <w:t>критикувати</w:t>
                    </w:r>
                  </w:p>
                  <w:p w:rsidR="000048FC" w:rsidRDefault="001C557D">
                    <w:pPr>
                      <w:numPr>
                        <w:ilvl w:val="0"/>
                        <w:numId w:val="8"/>
                      </w:numPr>
                      <w:tabs>
                        <w:tab w:val="left" w:pos="817"/>
                        <w:tab w:val="left" w:pos="818"/>
                      </w:tabs>
                      <w:spacing w:line="354" w:lineRule="exact"/>
                      <w:ind w:hanging="361"/>
                      <w:rPr>
                        <w:rFonts w:ascii="Corbel" w:hAnsi="Corbel"/>
                        <w:sz w:val="28"/>
                      </w:rPr>
                    </w:pPr>
                    <w:r>
                      <w:rPr>
                        <w:rFonts w:ascii="Corbel" w:hAnsi="Corbel"/>
                        <w:sz w:val="28"/>
                      </w:rPr>
                      <w:t>Бути</w:t>
                    </w:r>
                    <w:r>
                      <w:rPr>
                        <w:rFonts w:ascii="Corbel" w:hAnsi="Corbel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Corbel" w:hAnsi="Corbel"/>
                        <w:sz w:val="28"/>
                      </w:rPr>
                      <w:t>толерантним</w:t>
                    </w:r>
                  </w:p>
                  <w:p w:rsidR="000048FC" w:rsidRDefault="001C557D">
                    <w:pPr>
                      <w:numPr>
                        <w:ilvl w:val="0"/>
                        <w:numId w:val="8"/>
                      </w:numPr>
                      <w:tabs>
                        <w:tab w:val="left" w:pos="817"/>
                        <w:tab w:val="left" w:pos="818"/>
                      </w:tabs>
                      <w:spacing w:line="355" w:lineRule="exact"/>
                      <w:ind w:hanging="361"/>
                      <w:rPr>
                        <w:rFonts w:ascii="Corbel" w:hAnsi="Corbel"/>
                        <w:sz w:val="28"/>
                      </w:rPr>
                    </w:pPr>
                    <w:r>
                      <w:rPr>
                        <w:rFonts w:ascii="Corbel" w:hAnsi="Corbel"/>
                        <w:sz w:val="28"/>
                      </w:rPr>
                      <w:t>Вимкнути</w:t>
                    </w:r>
                    <w:r>
                      <w:rPr>
                        <w:rFonts w:ascii="Corbel" w:hAnsi="Corbel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Corbel" w:hAnsi="Corbel"/>
                        <w:sz w:val="28"/>
                      </w:rPr>
                      <w:t>телефон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0048FC" w:rsidRDefault="000048FC">
      <w:pPr>
        <w:rPr>
          <w:sz w:val="20"/>
        </w:rPr>
        <w:sectPr w:rsidR="000048FC">
          <w:pgSz w:w="11920" w:h="16850"/>
          <w:pgMar w:top="520" w:right="100" w:bottom="280" w:left="680" w:header="720" w:footer="720" w:gutter="0"/>
          <w:cols w:space="720"/>
        </w:sectPr>
      </w:pPr>
    </w:p>
    <w:p w:rsidR="000048FC" w:rsidRDefault="001C557D">
      <w:pPr>
        <w:spacing w:before="38" w:line="276" w:lineRule="auto"/>
        <w:ind w:left="455"/>
        <w:rPr>
          <w:rFonts w:ascii="Calibri" w:hAnsi="Calibri"/>
          <w:i/>
          <w:sz w:val="24"/>
        </w:rPr>
      </w:pPr>
      <w:r>
        <w:rPr>
          <w:rFonts w:ascii="Calibri" w:hAnsi="Calibri"/>
          <w:i/>
          <w:sz w:val="24"/>
        </w:rPr>
        <w:lastRenderedPageBreak/>
        <w:t>/Учасники приймають певні норми поведінки, яких мають дотримуватися під час тренінгового заняття./</w:t>
      </w:r>
    </w:p>
    <w:p w:rsidR="000048FC" w:rsidRDefault="001C557D">
      <w:pPr>
        <w:pStyle w:val="a3"/>
        <w:tabs>
          <w:tab w:val="left" w:pos="1636"/>
          <w:tab w:val="left" w:pos="2970"/>
          <w:tab w:val="left" w:pos="4331"/>
          <w:tab w:val="left" w:pos="4630"/>
          <w:tab w:val="left" w:pos="6093"/>
          <w:tab w:val="left" w:pos="6726"/>
          <w:tab w:val="left" w:pos="8362"/>
          <w:tab w:val="left" w:pos="9419"/>
          <w:tab w:val="left" w:pos="10455"/>
        </w:tabs>
        <w:spacing w:before="7" w:line="230" w:lineRule="auto"/>
        <w:ind w:left="455" w:right="125"/>
      </w:pPr>
      <w:r>
        <w:rPr>
          <w:rFonts w:ascii="Candara" w:hAnsi="Candara"/>
          <w:b/>
          <w:color w:val="540000"/>
        </w:rPr>
        <w:t>Тренер.</w:t>
      </w:r>
      <w:r>
        <w:rPr>
          <w:rFonts w:ascii="Candara" w:hAnsi="Candara"/>
          <w:b/>
          <w:color w:val="540000"/>
        </w:rPr>
        <w:tab/>
      </w:r>
      <w:r>
        <w:t>Потрібно</w:t>
      </w:r>
      <w:r>
        <w:tab/>
        <w:t>прийняти</w:t>
      </w:r>
      <w:r>
        <w:tab/>
        <w:t>і</w:t>
      </w:r>
      <w:r>
        <w:tab/>
        <w:t>покарання</w:t>
      </w:r>
      <w:r>
        <w:tab/>
        <w:t>для</w:t>
      </w:r>
      <w:r>
        <w:tab/>
        <w:t>порушника.</w:t>
      </w:r>
      <w:r>
        <w:tab/>
        <w:t>Прошу</w:t>
      </w:r>
      <w:r>
        <w:tab/>
        <w:t>надати</w:t>
      </w:r>
      <w:r>
        <w:tab/>
      </w:r>
      <w:r>
        <w:rPr>
          <w:spacing w:val="-6"/>
        </w:rPr>
        <w:t xml:space="preserve">ваші </w:t>
      </w:r>
      <w:r>
        <w:t>пропозиції.</w:t>
      </w:r>
    </w:p>
    <w:p w:rsidR="000048FC" w:rsidRDefault="001C557D">
      <w:pPr>
        <w:spacing w:before="190" w:line="278" w:lineRule="auto"/>
        <w:ind w:left="455" w:right="125"/>
        <w:rPr>
          <w:rFonts w:ascii="Calibri" w:hAnsi="Calibri"/>
          <w:i/>
          <w:sz w:val="24"/>
        </w:rPr>
      </w:pPr>
      <w:r>
        <w:rPr>
          <w:rFonts w:ascii="Calibri" w:hAnsi="Calibri"/>
          <w:i/>
          <w:sz w:val="24"/>
        </w:rPr>
        <w:t>/Учасники надають свої пропозиції. Приймається покарання для порушника: намалювати йому вуса./</w:t>
      </w:r>
    </w:p>
    <w:p w:rsidR="000048FC" w:rsidRDefault="001C557D">
      <w:pPr>
        <w:pStyle w:val="3"/>
        <w:numPr>
          <w:ilvl w:val="0"/>
          <w:numId w:val="10"/>
        </w:numPr>
        <w:tabs>
          <w:tab w:val="left" w:pos="694"/>
        </w:tabs>
        <w:spacing w:before="189" w:line="341" w:lineRule="exact"/>
        <w:ind w:left="693" w:hanging="292"/>
      </w:pPr>
      <w:r>
        <w:t>Очікування – учасники визначаються щодо своїх очікувань від</w:t>
      </w:r>
      <w:r>
        <w:rPr>
          <w:spacing w:val="30"/>
        </w:rPr>
        <w:t xml:space="preserve"> </w:t>
      </w:r>
      <w:r>
        <w:t>тренінгу.</w:t>
      </w:r>
    </w:p>
    <w:p w:rsidR="000048FC" w:rsidRDefault="001C557D">
      <w:pPr>
        <w:spacing w:line="319" w:lineRule="exact"/>
        <w:ind w:left="402"/>
        <w:rPr>
          <w:b/>
          <w:i/>
          <w:sz w:val="28"/>
        </w:rPr>
      </w:pPr>
      <w:r>
        <w:rPr>
          <w:b/>
          <w:color w:val="540000"/>
          <w:sz w:val="28"/>
        </w:rPr>
        <w:t xml:space="preserve">Вправа </w:t>
      </w:r>
      <w:r>
        <w:rPr>
          <w:b/>
          <w:i/>
          <w:color w:val="540000"/>
          <w:sz w:val="28"/>
        </w:rPr>
        <w:t>«Рибка».</w:t>
      </w:r>
    </w:p>
    <w:p w:rsidR="000048FC" w:rsidRDefault="001C557D">
      <w:pPr>
        <w:pStyle w:val="a3"/>
      </w:pPr>
      <w:r>
        <w:t>На ватмані намальована «рибка». Кожен учасник на різнокольорових стікерах повинен написати або зобразити очікування від тренінгу (дати відповіді на наступні питання):</w:t>
      </w:r>
    </w:p>
    <w:p w:rsidR="000048FC" w:rsidRDefault="001C557D">
      <w:pPr>
        <w:pStyle w:val="a4"/>
        <w:numPr>
          <w:ilvl w:val="1"/>
          <w:numId w:val="10"/>
        </w:numPr>
        <w:tabs>
          <w:tab w:val="left" w:pos="1170"/>
          <w:tab w:val="left" w:pos="1171"/>
        </w:tabs>
        <w:spacing w:line="341" w:lineRule="exact"/>
        <w:ind w:hanging="361"/>
        <w:rPr>
          <w:i/>
          <w:sz w:val="28"/>
        </w:rPr>
      </w:pPr>
      <w:r>
        <w:rPr>
          <w:i/>
          <w:sz w:val="28"/>
        </w:rPr>
        <w:t>що я хочу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дізнатися</w:t>
      </w:r>
    </w:p>
    <w:p w:rsidR="000048FC" w:rsidRDefault="001C557D">
      <w:pPr>
        <w:pStyle w:val="a4"/>
        <w:numPr>
          <w:ilvl w:val="1"/>
          <w:numId w:val="10"/>
        </w:numPr>
        <w:tabs>
          <w:tab w:val="left" w:pos="1170"/>
          <w:tab w:val="left" w:pos="1171"/>
        </w:tabs>
        <w:spacing w:line="342" w:lineRule="exact"/>
        <w:ind w:hanging="361"/>
        <w:rPr>
          <w:i/>
          <w:sz w:val="28"/>
        </w:rPr>
      </w:pPr>
      <w:r>
        <w:rPr>
          <w:i/>
          <w:sz w:val="28"/>
        </w:rPr>
        <w:t>чого я очікую від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учасників?</w:t>
      </w:r>
    </w:p>
    <w:p w:rsidR="000048FC" w:rsidRDefault="001C557D">
      <w:pPr>
        <w:pStyle w:val="a4"/>
        <w:numPr>
          <w:ilvl w:val="1"/>
          <w:numId w:val="10"/>
        </w:numPr>
        <w:tabs>
          <w:tab w:val="left" w:pos="1170"/>
          <w:tab w:val="left" w:pos="1171"/>
        </w:tabs>
        <w:spacing w:line="342" w:lineRule="exact"/>
        <w:ind w:hanging="361"/>
        <w:rPr>
          <w:i/>
          <w:sz w:val="28"/>
        </w:rPr>
      </w:pPr>
      <w:r>
        <w:rPr>
          <w:i/>
          <w:sz w:val="28"/>
        </w:rPr>
        <w:t>якою має бути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атмосфера?</w:t>
      </w:r>
    </w:p>
    <w:p w:rsidR="000048FC" w:rsidRDefault="001C557D">
      <w:pPr>
        <w:pStyle w:val="a4"/>
        <w:numPr>
          <w:ilvl w:val="1"/>
          <w:numId w:val="10"/>
        </w:numPr>
        <w:tabs>
          <w:tab w:val="left" w:pos="1170"/>
          <w:tab w:val="left" w:pos="1171"/>
        </w:tabs>
        <w:spacing w:line="342" w:lineRule="exact"/>
        <w:ind w:hanging="361"/>
        <w:rPr>
          <w:i/>
          <w:sz w:val="28"/>
        </w:rPr>
      </w:pPr>
      <w:r>
        <w:rPr>
          <w:i/>
          <w:sz w:val="28"/>
        </w:rPr>
        <w:t>що я можу зроби</w:t>
      </w:r>
      <w:r>
        <w:rPr>
          <w:i/>
          <w:sz w:val="28"/>
        </w:rPr>
        <w:t>ти на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тренінгу?</w:t>
      </w:r>
    </w:p>
    <w:p w:rsidR="000048FC" w:rsidRDefault="001C557D">
      <w:pPr>
        <w:pStyle w:val="a4"/>
        <w:numPr>
          <w:ilvl w:val="1"/>
          <w:numId w:val="10"/>
        </w:numPr>
        <w:tabs>
          <w:tab w:val="left" w:pos="1170"/>
          <w:tab w:val="left" w:pos="1171"/>
        </w:tabs>
        <w:spacing w:line="342" w:lineRule="exact"/>
        <w:ind w:hanging="361"/>
        <w:rPr>
          <w:i/>
          <w:sz w:val="28"/>
        </w:rPr>
      </w:pPr>
      <w:r>
        <w:rPr>
          <w:i/>
          <w:sz w:val="28"/>
        </w:rPr>
        <w:t>чого я ні в якому разі не хочу на цьому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тренінгу?</w:t>
      </w:r>
    </w:p>
    <w:p w:rsidR="000048FC" w:rsidRDefault="001C557D">
      <w:pPr>
        <w:spacing w:before="6"/>
        <w:ind w:left="119"/>
        <w:rPr>
          <w:rFonts w:ascii="Calibri" w:hAnsi="Calibri"/>
          <w:i/>
          <w:sz w:val="24"/>
        </w:rPr>
      </w:pPr>
      <w:r>
        <w:rPr>
          <w:rFonts w:ascii="Calibri" w:hAnsi="Calibri"/>
          <w:i/>
          <w:sz w:val="24"/>
        </w:rPr>
        <w:t>/Учасники презентують свої очікування, стікери з очікуваннями наклеюють на плакат./</w:t>
      </w:r>
    </w:p>
    <w:p w:rsidR="000048FC" w:rsidRDefault="000048FC">
      <w:pPr>
        <w:pStyle w:val="a3"/>
        <w:spacing w:before="6"/>
        <w:ind w:left="0"/>
        <w:rPr>
          <w:rFonts w:ascii="Calibri"/>
          <w:i/>
          <w:sz w:val="18"/>
        </w:rPr>
      </w:pPr>
    </w:p>
    <w:p w:rsidR="000048FC" w:rsidRDefault="001C557D">
      <w:pPr>
        <w:pStyle w:val="3"/>
        <w:ind w:left="402"/>
        <w:jc w:val="left"/>
        <w:rPr>
          <w:rFonts w:ascii="Lucida Console" w:hAnsi="Lucida Console"/>
        </w:rPr>
      </w:pPr>
      <w:r>
        <w:pict>
          <v:line id="_x0000_s1050" style="position:absolute;left:0;text-align:left;z-index:251662336;mso-position-horizontal-relative:page" from="79.45pt,12.85pt" to="214.6pt,12.85pt" strokecolor="maroon" strokeweight=".72pt">
            <w10:wrap anchorx="page"/>
          </v:line>
        </w:pict>
      </w:r>
      <w:r>
        <w:rPr>
          <w:rFonts w:ascii="Lucida Console" w:hAnsi="Lucida Console"/>
          <w:color w:val="800000"/>
        </w:rPr>
        <w:t>ІІ. Основна частина</w:t>
      </w:r>
    </w:p>
    <w:p w:rsidR="000048FC" w:rsidRDefault="001C557D">
      <w:pPr>
        <w:spacing w:before="44"/>
        <w:ind w:left="402"/>
        <w:rPr>
          <w:rFonts w:ascii="Candara" w:hAnsi="Candara"/>
          <w:b/>
          <w:sz w:val="28"/>
        </w:rPr>
      </w:pPr>
      <w:r>
        <w:rPr>
          <w:rFonts w:ascii="Candara" w:hAnsi="Candara"/>
          <w:b/>
          <w:sz w:val="28"/>
        </w:rPr>
        <w:t>1. Техніка пошуку роботи</w:t>
      </w:r>
    </w:p>
    <w:p w:rsidR="000048FC" w:rsidRDefault="001C557D">
      <w:pPr>
        <w:pStyle w:val="a3"/>
        <w:spacing w:before="4" w:line="237" w:lineRule="auto"/>
        <w:ind w:right="122"/>
        <w:jc w:val="both"/>
      </w:pPr>
      <w:r>
        <w:rPr>
          <w:rFonts w:ascii="Candara" w:hAnsi="Candara"/>
          <w:b/>
          <w:color w:val="540000"/>
        </w:rPr>
        <w:t xml:space="preserve">Тренер. </w:t>
      </w:r>
      <w:r>
        <w:t>Сьогодні пошук роботи – справа нелегка й не завжди приносить очікуваний результат. Багато хто залишається безробітним не тому, що для нього немає відповідної роботи чи робочого місця, а тому, що не знає, як шукати роботу.</w:t>
      </w:r>
    </w:p>
    <w:p w:rsidR="000048FC" w:rsidRDefault="001C557D">
      <w:pPr>
        <w:pStyle w:val="a3"/>
        <w:ind w:right="125"/>
        <w:jc w:val="both"/>
      </w:pPr>
      <w:r>
        <w:t>Пошук роботи вимагає не тільки про</w:t>
      </w:r>
      <w:r>
        <w:t>фесійних знань, а й певних правил поведінки на ринку праці, вміння правильно використовувати свої сили, здібності, знання, професіоналізм.</w:t>
      </w:r>
    </w:p>
    <w:p w:rsidR="000048FC" w:rsidRDefault="001C557D">
      <w:pPr>
        <w:pStyle w:val="a3"/>
        <w:spacing w:before="1"/>
        <w:ind w:right="116"/>
        <w:jc w:val="both"/>
      </w:pPr>
      <w:r>
        <w:t>Конкуренція при прийомі на роботу досить значна і продовжує зростати, тому знання певних правил, що вже склалися на р</w:t>
      </w:r>
      <w:r>
        <w:t>инку праці, має стати у пригоді кожному, хто шукає роботу.</w:t>
      </w:r>
    </w:p>
    <w:p w:rsidR="000048FC" w:rsidRDefault="001C557D">
      <w:pPr>
        <w:pStyle w:val="a3"/>
        <w:spacing w:line="321" w:lineRule="exact"/>
        <w:jc w:val="both"/>
      </w:pPr>
      <w:r>
        <w:t>Розглянемо покрокову інструкцію пошуку роботи:</w:t>
      </w:r>
    </w:p>
    <w:p w:rsidR="000048FC" w:rsidRDefault="001C557D">
      <w:pPr>
        <w:pStyle w:val="3"/>
        <w:spacing w:before="189"/>
        <w:rPr>
          <w:rFonts w:ascii="Times New Roman" w:hAnsi="Times New Roman"/>
        </w:rPr>
      </w:pPr>
      <w:r>
        <w:rPr>
          <w:rFonts w:ascii="Times New Roman" w:hAnsi="Times New Roman"/>
        </w:rPr>
        <w:t>/Слайд 4/</w:t>
      </w:r>
    </w:p>
    <w:p w:rsidR="000048FC" w:rsidRDefault="001C557D">
      <w:pPr>
        <w:spacing w:before="4" w:line="335" w:lineRule="exact"/>
        <w:ind w:left="119"/>
        <w:rPr>
          <w:rFonts w:ascii="Candara" w:hAnsi="Candara"/>
          <w:b/>
          <w:sz w:val="28"/>
        </w:rPr>
      </w:pPr>
      <w:r>
        <w:rPr>
          <w:rFonts w:ascii="Candara" w:hAnsi="Candara"/>
          <w:b/>
          <w:color w:val="540000"/>
          <w:sz w:val="28"/>
        </w:rPr>
        <w:t>Тренер</w:t>
      </w:r>
    </w:p>
    <w:p w:rsidR="000048FC" w:rsidRDefault="001C557D">
      <w:pPr>
        <w:pStyle w:val="a4"/>
        <w:numPr>
          <w:ilvl w:val="0"/>
          <w:numId w:val="7"/>
        </w:numPr>
        <w:tabs>
          <w:tab w:val="left" w:pos="403"/>
          <w:tab w:val="left" w:pos="1462"/>
          <w:tab w:val="left" w:pos="3184"/>
          <w:tab w:val="left" w:pos="4077"/>
          <w:tab w:val="left" w:pos="4892"/>
          <w:tab w:val="left" w:pos="5377"/>
          <w:tab w:val="left" w:pos="6377"/>
          <w:tab w:val="left" w:pos="8010"/>
          <w:tab w:val="left" w:pos="8614"/>
          <w:tab w:val="left" w:pos="9232"/>
        </w:tabs>
        <w:ind w:right="117" w:firstLine="0"/>
        <w:rPr>
          <w:sz w:val="28"/>
        </w:rPr>
      </w:pPr>
      <w:r>
        <w:rPr>
          <w:sz w:val="28"/>
          <w:u w:val="thick"/>
        </w:rPr>
        <w:t xml:space="preserve"> </w:t>
      </w:r>
      <w:r>
        <w:rPr>
          <w:spacing w:val="1"/>
          <w:sz w:val="28"/>
          <w:u w:val="thick"/>
        </w:rPr>
        <w:t xml:space="preserve"> </w:t>
      </w:r>
      <w:r>
        <w:rPr>
          <w:b/>
          <w:sz w:val="28"/>
          <w:u w:val="thick"/>
        </w:rPr>
        <w:t>крок:</w:t>
      </w:r>
      <w:r>
        <w:rPr>
          <w:b/>
          <w:sz w:val="28"/>
          <w:u w:val="thick"/>
        </w:rPr>
        <w:tab/>
        <w:t>Постановка</w:t>
      </w:r>
      <w:r>
        <w:rPr>
          <w:b/>
          <w:sz w:val="28"/>
          <w:u w:val="thick"/>
        </w:rPr>
        <w:tab/>
        <w:t>мети.</w:t>
      </w:r>
      <w:r>
        <w:rPr>
          <w:b/>
          <w:sz w:val="28"/>
        </w:rPr>
        <w:tab/>
      </w:r>
      <w:r>
        <w:rPr>
          <w:sz w:val="28"/>
        </w:rPr>
        <w:t>(Ким</w:t>
      </w:r>
      <w:r>
        <w:rPr>
          <w:sz w:val="28"/>
        </w:rPr>
        <w:tab/>
        <w:t>ви</w:t>
      </w:r>
      <w:r>
        <w:rPr>
          <w:sz w:val="28"/>
        </w:rPr>
        <w:tab/>
        <w:t>хочете</w:t>
      </w:r>
      <w:r>
        <w:rPr>
          <w:sz w:val="28"/>
        </w:rPr>
        <w:tab/>
        <w:t>працювати?</w:t>
      </w:r>
      <w:r>
        <w:rPr>
          <w:sz w:val="28"/>
        </w:rPr>
        <w:tab/>
        <w:t>Які</w:t>
      </w:r>
      <w:r>
        <w:rPr>
          <w:sz w:val="28"/>
        </w:rPr>
        <w:tab/>
        <w:t>для</w:t>
      </w:r>
      <w:r>
        <w:rPr>
          <w:sz w:val="28"/>
        </w:rPr>
        <w:tab/>
        <w:t>цього потрібні знання, вміння,</w:t>
      </w:r>
      <w:r>
        <w:rPr>
          <w:spacing w:val="2"/>
          <w:sz w:val="28"/>
        </w:rPr>
        <w:t xml:space="preserve"> </w:t>
      </w:r>
      <w:r>
        <w:rPr>
          <w:sz w:val="28"/>
        </w:rPr>
        <w:t>навички?)</w:t>
      </w:r>
    </w:p>
    <w:p w:rsidR="000048FC" w:rsidRDefault="001C557D">
      <w:pPr>
        <w:pStyle w:val="a3"/>
        <w:ind w:right="147"/>
      </w:pPr>
      <w:r>
        <w:t>Першим кроком у здійсненні успішного пошуку роботи є прийняття рішення щодо роботи, яка Вам потрібна, і наскільки Ваша кваліфікація відповідає необхідним вимогам. При цьому необхідно відповісти на наступні</w:t>
      </w:r>
      <w:r>
        <w:rPr>
          <w:spacing w:val="-7"/>
        </w:rPr>
        <w:t xml:space="preserve"> </w:t>
      </w:r>
      <w:r>
        <w:t>питання:</w:t>
      </w:r>
    </w:p>
    <w:p w:rsidR="000048FC" w:rsidRDefault="001C557D">
      <w:pPr>
        <w:pStyle w:val="a4"/>
        <w:numPr>
          <w:ilvl w:val="0"/>
          <w:numId w:val="9"/>
        </w:numPr>
        <w:tabs>
          <w:tab w:val="left" w:pos="403"/>
        </w:tabs>
        <w:spacing w:line="342" w:lineRule="exact"/>
        <w:rPr>
          <w:i/>
          <w:sz w:val="28"/>
        </w:rPr>
      </w:pPr>
      <w:r>
        <w:rPr>
          <w:i/>
          <w:sz w:val="28"/>
        </w:rPr>
        <w:t>Ким саме я хочу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бути?</w:t>
      </w:r>
    </w:p>
    <w:p w:rsidR="000048FC" w:rsidRDefault="001C557D">
      <w:pPr>
        <w:pStyle w:val="a4"/>
        <w:numPr>
          <w:ilvl w:val="0"/>
          <w:numId w:val="9"/>
        </w:numPr>
        <w:tabs>
          <w:tab w:val="left" w:pos="403"/>
        </w:tabs>
        <w:spacing w:line="342" w:lineRule="exact"/>
        <w:rPr>
          <w:i/>
          <w:sz w:val="28"/>
        </w:rPr>
      </w:pPr>
      <w:r>
        <w:rPr>
          <w:i/>
          <w:sz w:val="28"/>
        </w:rPr>
        <w:t>Які для цього необх</w:t>
      </w:r>
      <w:r>
        <w:rPr>
          <w:i/>
          <w:sz w:val="28"/>
        </w:rPr>
        <w:t>ідні знання, вміння та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навички?</w:t>
      </w:r>
    </w:p>
    <w:p w:rsidR="000048FC" w:rsidRDefault="001C557D">
      <w:pPr>
        <w:pStyle w:val="a4"/>
        <w:numPr>
          <w:ilvl w:val="0"/>
          <w:numId w:val="9"/>
        </w:numPr>
        <w:tabs>
          <w:tab w:val="left" w:pos="403"/>
        </w:tabs>
        <w:spacing w:line="342" w:lineRule="exact"/>
        <w:rPr>
          <w:i/>
          <w:sz w:val="28"/>
        </w:rPr>
      </w:pPr>
      <w:r>
        <w:rPr>
          <w:i/>
          <w:sz w:val="28"/>
        </w:rPr>
        <w:t>Для виконання якої роботи вони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потрібні?</w:t>
      </w:r>
    </w:p>
    <w:p w:rsidR="000048FC" w:rsidRDefault="001C557D">
      <w:pPr>
        <w:pStyle w:val="a4"/>
        <w:numPr>
          <w:ilvl w:val="0"/>
          <w:numId w:val="9"/>
        </w:numPr>
        <w:tabs>
          <w:tab w:val="left" w:pos="403"/>
        </w:tabs>
        <w:spacing w:line="342" w:lineRule="exact"/>
        <w:rPr>
          <w:i/>
          <w:sz w:val="28"/>
        </w:rPr>
      </w:pPr>
      <w:r>
        <w:rPr>
          <w:i/>
          <w:sz w:val="28"/>
        </w:rPr>
        <w:t>Якими з цих знань та вмінь я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володію?</w:t>
      </w:r>
    </w:p>
    <w:p w:rsidR="000048FC" w:rsidRDefault="001C557D">
      <w:pPr>
        <w:pStyle w:val="a3"/>
        <w:spacing w:line="321" w:lineRule="exact"/>
      </w:pPr>
      <w:r>
        <w:t>Існує декілька поширених підходів до пошуку роботи, а саме:</w:t>
      </w:r>
    </w:p>
    <w:p w:rsidR="000048FC" w:rsidRDefault="001C557D">
      <w:pPr>
        <w:pStyle w:val="a4"/>
        <w:numPr>
          <w:ilvl w:val="0"/>
          <w:numId w:val="6"/>
        </w:numPr>
        <w:tabs>
          <w:tab w:val="left" w:pos="403"/>
        </w:tabs>
        <w:spacing w:line="322" w:lineRule="exact"/>
        <w:rPr>
          <w:sz w:val="28"/>
        </w:rPr>
      </w:pPr>
      <w:r>
        <w:rPr>
          <w:sz w:val="28"/>
        </w:rPr>
        <w:t>Пошук роботи на основі власних бажань;</w:t>
      </w:r>
    </w:p>
    <w:p w:rsidR="000048FC" w:rsidRDefault="001C557D">
      <w:pPr>
        <w:pStyle w:val="a4"/>
        <w:numPr>
          <w:ilvl w:val="0"/>
          <w:numId w:val="6"/>
        </w:numPr>
        <w:tabs>
          <w:tab w:val="left" w:pos="403"/>
        </w:tabs>
        <w:spacing w:line="322" w:lineRule="exact"/>
        <w:rPr>
          <w:sz w:val="28"/>
        </w:rPr>
      </w:pPr>
      <w:r>
        <w:rPr>
          <w:sz w:val="28"/>
        </w:rPr>
        <w:t>Пошук роботи на основі врахування потреб ринку</w:t>
      </w:r>
      <w:r>
        <w:rPr>
          <w:spacing w:val="-9"/>
          <w:sz w:val="28"/>
        </w:rPr>
        <w:t xml:space="preserve"> </w:t>
      </w:r>
      <w:r>
        <w:rPr>
          <w:sz w:val="28"/>
        </w:rPr>
        <w:t>праці;</w:t>
      </w:r>
    </w:p>
    <w:p w:rsidR="000048FC" w:rsidRDefault="001C557D">
      <w:pPr>
        <w:pStyle w:val="a4"/>
        <w:numPr>
          <w:ilvl w:val="0"/>
          <w:numId w:val="6"/>
        </w:numPr>
        <w:tabs>
          <w:tab w:val="left" w:pos="403"/>
        </w:tabs>
        <w:rPr>
          <w:sz w:val="28"/>
        </w:rPr>
      </w:pPr>
      <w:r>
        <w:rPr>
          <w:sz w:val="28"/>
        </w:rPr>
        <w:t>Пошук роботи на основі особистого досвіду роботи, професійних навичок та</w:t>
      </w:r>
      <w:r>
        <w:rPr>
          <w:spacing w:val="-21"/>
          <w:sz w:val="28"/>
        </w:rPr>
        <w:t xml:space="preserve"> </w:t>
      </w:r>
      <w:r>
        <w:rPr>
          <w:sz w:val="28"/>
        </w:rPr>
        <w:t>вмінь.</w:t>
      </w:r>
    </w:p>
    <w:p w:rsidR="000048FC" w:rsidRDefault="001C557D">
      <w:pPr>
        <w:spacing w:before="178"/>
        <w:ind w:left="119"/>
        <w:rPr>
          <w:i/>
          <w:sz w:val="24"/>
        </w:rPr>
      </w:pPr>
      <w:r>
        <w:rPr>
          <w:i/>
          <w:sz w:val="24"/>
        </w:rPr>
        <w:t>/Обговорення підходів до пошуку роботи/</w:t>
      </w:r>
    </w:p>
    <w:p w:rsidR="000048FC" w:rsidRDefault="001C557D">
      <w:pPr>
        <w:pStyle w:val="a4"/>
        <w:numPr>
          <w:ilvl w:val="0"/>
          <w:numId w:val="7"/>
        </w:numPr>
        <w:tabs>
          <w:tab w:val="left" w:pos="403"/>
        </w:tabs>
        <w:spacing w:before="2"/>
        <w:ind w:right="118" w:firstLine="0"/>
        <w:rPr>
          <w:sz w:val="28"/>
        </w:rPr>
      </w:pPr>
      <w:r>
        <w:rPr>
          <w:spacing w:val="-71"/>
          <w:sz w:val="28"/>
          <w:u w:val="thick"/>
        </w:rPr>
        <w:t xml:space="preserve"> </w:t>
      </w:r>
      <w:r>
        <w:rPr>
          <w:b/>
          <w:sz w:val="28"/>
          <w:u w:val="thick"/>
        </w:rPr>
        <w:t>крок: Дослідження ринку праці та його потреб</w:t>
      </w:r>
      <w:r>
        <w:rPr>
          <w:b/>
          <w:sz w:val="28"/>
        </w:rPr>
        <w:t xml:space="preserve"> </w:t>
      </w:r>
      <w:r>
        <w:rPr>
          <w:sz w:val="28"/>
        </w:rPr>
        <w:t>(Чи користується ваша професія попитом на ринку праці?). Потрібно дати відповіді на</w:t>
      </w:r>
      <w:r>
        <w:rPr>
          <w:spacing w:val="-10"/>
          <w:sz w:val="28"/>
        </w:rPr>
        <w:t xml:space="preserve"> </w:t>
      </w:r>
      <w:r>
        <w:rPr>
          <w:sz w:val="28"/>
        </w:rPr>
        <w:t>питання:</w:t>
      </w:r>
    </w:p>
    <w:p w:rsidR="000048FC" w:rsidRDefault="000048FC">
      <w:pPr>
        <w:rPr>
          <w:sz w:val="28"/>
        </w:rPr>
        <w:sectPr w:rsidR="000048FC">
          <w:pgSz w:w="11920" w:h="16850"/>
          <w:pgMar w:top="440" w:right="100" w:bottom="0" w:left="680" w:header="720" w:footer="720" w:gutter="0"/>
          <w:cols w:space="720"/>
        </w:sectPr>
      </w:pPr>
    </w:p>
    <w:p w:rsidR="000048FC" w:rsidRDefault="001C557D">
      <w:pPr>
        <w:pStyle w:val="a4"/>
        <w:numPr>
          <w:ilvl w:val="0"/>
          <w:numId w:val="9"/>
        </w:numPr>
        <w:tabs>
          <w:tab w:val="left" w:pos="403"/>
        </w:tabs>
        <w:spacing w:before="71"/>
        <w:rPr>
          <w:i/>
          <w:sz w:val="28"/>
        </w:rPr>
      </w:pPr>
      <w:r>
        <w:rPr>
          <w:i/>
          <w:sz w:val="28"/>
        </w:rPr>
        <w:lastRenderedPageBreak/>
        <w:t>Чи користується отримана професія попитом на ринку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праці?</w:t>
      </w:r>
    </w:p>
    <w:p w:rsidR="000048FC" w:rsidRDefault="001C557D">
      <w:pPr>
        <w:pStyle w:val="a4"/>
        <w:numPr>
          <w:ilvl w:val="0"/>
          <w:numId w:val="9"/>
        </w:numPr>
        <w:tabs>
          <w:tab w:val="left" w:pos="403"/>
        </w:tabs>
        <w:spacing w:line="342" w:lineRule="exact"/>
        <w:rPr>
          <w:i/>
          <w:sz w:val="28"/>
        </w:rPr>
      </w:pPr>
      <w:r>
        <w:rPr>
          <w:i/>
          <w:sz w:val="28"/>
        </w:rPr>
        <w:t>Де і як можна працевлаштуватися за цією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професією?</w:t>
      </w:r>
    </w:p>
    <w:p w:rsidR="000048FC" w:rsidRDefault="001C557D">
      <w:pPr>
        <w:pStyle w:val="a3"/>
        <w:ind w:right="147"/>
      </w:pPr>
      <w:r>
        <w:t>Для дослідження ринку праці використовуй</w:t>
      </w:r>
      <w:r>
        <w:t>те Інтернет, телебачення, спеціалізовану пресу.</w:t>
      </w:r>
    </w:p>
    <w:p w:rsidR="000048FC" w:rsidRDefault="001C557D">
      <w:pPr>
        <w:pStyle w:val="a4"/>
        <w:numPr>
          <w:ilvl w:val="0"/>
          <w:numId w:val="7"/>
        </w:numPr>
        <w:tabs>
          <w:tab w:val="left" w:pos="403"/>
        </w:tabs>
        <w:spacing w:line="242" w:lineRule="auto"/>
        <w:ind w:right="120" w:firstLine="0"/>
        <w:jc w:val="both"/>
        <w:rPr>
          <w:sz w:val="28"/>
        </w:rPr>
      </w:pPr>
      <w:r>
        <w:rPr>
          <w:sz w:val="28"/>
          <w:u w:val="thick"/>
        </w:rPr>
        <w:t xml:space="preserve"> </w:t>
      </w:r>
      <w:r>
        <w:rPr>
          <w:spacing w:val="-30"/>
          <w:sz w:val="28"/>
          <w:u w:val="thick"/>
        </w:rPr>
        <w:t xml:space="preserve"> </w:t>
      </w:r>
      <w:r>
        <w:rPr>
          <w:b/>
          <w:sz w:val="28"/>
          <w:u w:val="thick"/>
        </w:rPr>
        <w:t>крок: Прямі контакти</w:t>
      </w:r>
      <w:r>
        <w:rPr>
          <w:b/>
          <w:sz w:val="28"/>
        </w:rPr>
        <w:t xml:space="preserve"> </w:t>
      </w:r>
      <w:r>
        <w:rPr>
          <w:sz w:val="28"/>
        </w:rPr>
        <w:t>(спілкуйтеся з людьми, які працюють в тій області, яка вам близька, відвідуйте ярмарки вакансій, по можливості екскурсії на</w:t>
      </w:r>
      <w:r>
        <w:rPr>
          <w:spacing w:val="-12"/>
          <w:sz w:val="28"/>
        </w:rPr>
        <w:t xml:space="preserve"> </w:t>
      </w:r>
      <w:r>
        <w:rPr>
          <w:sz w:val="28"/>
        </w:rPr>
        <w:t>підприємства)</w:t>
      </w:r>
    </w:p>
    <w:p w:rsidR="000048FC" w:rsidRDefault="001C557D">
      <w:pPr>
        <w:pStyle w:val="a4"/>
        <w:numPr>
          <w:ilvl w:val="0"/>
          <w:numId w:val="7"/>
        </w:numPr>
        <w:tabs>
          <w:tab w:val="left" w:pos="403"/>
        </w:tabs>
        <w:ind w:right="116" w:firstLine="0"/>
        <w:jc w:val="both"/>
        <w:rPr>
          <w:sz w:val="28"/>
        </w:rPr>
      </w:pPr>
      <w:r>
        <w:rPr>
          <w:sz w:val="28"/>
          <w:u w:val="thick"/>
        </w:rPr>
        <w:t xml:space="preserve"> </w:t>
      </w:r>
      <w:r>
        <w:rPr>
          <w:spacing w:val="-23"/>
          <w:sz w:val="28"/>
          <w:u w:val="thick"/>
        </w:rPr>
        <w:t xml:space="preserve"> </w:t>
      </w:r>
      <w:r>
        <w:rPr>
          <w:b/>
          <w:sz w:val="28"/>
          <w:u w:val="thick"/>
        </w:rPr>
        <w:t>крок: Пошук вакансій</w:t>
      </w:r>
      <w:r>
        <w:rPr>
          <w:b/>
          <w:sz w:val="28"/>
        </w:rPr>
        <w:t xml:space="preserve"> </w:t>
      </w:r>
      <w:r>
        <w:rPr>
          <w:sz w:val="28"/>
        </w:rPr>
        <w:t>(здійснюйте пошук ваканс</w:t>
      </w:r>
      <w:r>
        <w:rPr>
          <w:sz w:val="28"/>
        </w:rPr>
        <w:t>ій через інформацію  в  пресі, центри зайнятості та кадрові агентства, а також шляхом особистого звернення до менеджерів з</w:t>
      </w:r>
      <w:r>
        <w:rPr>
          <w:spacing w:val="-30"/>
          <w:sz w:val="28"/>
        </w:rPr>
        <w:t xml:space="preserve"> </w:t>
      </w:r>
      <w:r>
        <w:rPr>
          <w:sz w:val="28"/>
        </w:rPr>
        <w:t>персоналу)</w:t>
      </w:r>
    </w:p>
    <w:p w:rsidR="000048FC" w:rsidRDefault="001C557D">
      <w:pPr>
        <w:pStyle w:val="a3"/>
        <w:ind w:right="126"/>
        <w:jc w:val="both"/>
      </w:pPr>
      <w:r>
        <w:t>Для цього етапу пошуку роботи необхідно проаналізувати джерела вакансій. Джерелом вакансій може бути будь-яка особа чи орг</w:t>
      </w:r>
      <w:r>
        <w:t>анізація, яка може запропонувати Вам роботу.</w:t>
      </w:r>
    </w:p>
    <w:p w:rsidR="000048FC" w:rsidRDefault="001C557D">
      <w:pPr>
        <w:pStyle w:val="3"/>
        <w:spacing w:before="182"/>
        <w:rPr>
          <w:rFonts w:ascii="Times New Roman" w:hAnsi="Times New Roman"/>
        </w:rPr>
      </w:pPr>
      <w:r>
        <w:rPr>
          <w:rFonts w:ascii="Times New Roman" w:hAnsi="Times New Roman"/>
        </w:rPr>
        <w:t>/Слайд 5/</w:t>
      </w:r>
    </w:p>
    <w:p w:rsidR="000048FC" w:rsidRDefault="001C557D">
      <w:pPr>
        <w:pStyle w:val="a3"/>
        <w:spacing w:before="7" w:line="235" w:lineRule="auto"/>
        <w:ind w:right="126"/>
        <w:jc w:val="both"/>
      </w:pPr>
      <w:r>
        <w:rPr>
          <w:rFonts w:ascii="Candara" w:hAnsi="Candara"/>
          <w:b/>
          <w:color w:val="540000"/>
        </w:rPr>
        <w:t xml:space="preserve">Тренер. </w:t>
      </w:r>
      <w:r>
        <w:t>Особливо важливими є кроки 3 і 4, тобто робота із джерелами інформації про вакансії. Розглянемо можливі джерела інформації про вакансії детальніше.</w:t>
      </w:r>
    </w:p>
    <w:p w:rsidR="000048FC" w:rsidRDefault="001C557D">
      <w:pPr>
        <w:spacing w:before="10"/>
        <w:ind w:left="119"/>
        <w:rPr>
          <w:rFonts w:ascii="Calibri" w:hAnsi="Calibri"/>
          <w:b/>
          <w:sz w:val="28"/>
        </w:rPr>
      </w:pPr>
      <w:r>
        <w:rPr>
          <w:spacing w:val="-71"/>
          <w:sz w:val="28"/>
          <w:u w:val="thick"/>
        </w:rPr>
        <w:t xml:space="preserve"> </w:t>
      </w:r>
      <w:r>
        <w:rPr>
          <w:rFonts w:ascii="Calibri" w:hAnsi="Calibri"/>
          <w:b/>
          <w:sz w:val="28"/>
          <w:u w:val="thick"/>
        </w:rPr>
        <w:t>Джерела вакансій</w:t>
      </w:r>
    </w:p>
    <w:p w:rsidR="000048FC" w:rsidRDefault="001C557D">
      <w:pPr>
        <w:spacing w:before="51" w:line="338" w:lineRule="exact"/>
        <w:ind w:left="119"/>
        <w:rPr>
          <w:rFonts w:ascii="Calibri" w:hAnsi="Calibri"/>
          <w:b/>
          <w:sz w:val="28"/>
        </w:rPr>
      </w:pPr>
      <w:r>
        <w:rPr>
          <w:rFonts w:ascii="Calibri" w:hAnsi="Calibri"/>
          <w:b/>
          <w:color w:val="C00000"/>
          <w:sz w:val="28"/>
        </w:rPr>
        <w:t>Засоби масової інформації</w:t>
      </w:r>
    </w:p>
    <w:p w:rsidR="000048FC" w:rsidRDefault="001C557D">
      <w:pPr>
        <w:pStyle w:val="a3"/>
        <w:ind w:right="121"/>
        <w:jc w:val="both"/>
      </w:pPr>
      <w:r>
        <w:t>Продивляйтесь будь-які газети, рекламні оголошення, слухайте повідомлення по телевізору чи радіо, що можуть нести інформацію про відкриті вакансії.</w:t>
      </w:r>
    </w:p>
    <w:p w:rsidR="000048FC" w:rsidRDefault="001C557D">
      <w:pPr>
        <w:pStyle w:val="3"/>
        <w:spacing w:line="329" w:lineRule="exact"/>
        <w:jc w:val="left"/>
        <w:rPr>
          <w:rFonts w:ascii="Calibri" w:hAnsi="Calibri"/>
        </w:rPr>
      </w:pPr>
      <w:r>
        <w:rPr>
          <w:rFonts w:ascii="Calibri" w:hAnsi="Calibri"/>
          <w:color w:val="C00000"/>
        </w:rPr>
        <w:t>Державні центри зайнятості</w:t>
      </w:r>
    </w:p>
    <w:p w:rsidR="000048FC" w:rsidRDefault="001C557D">
      <w:pPr>
        <w:spacing w:line="333" w:lineRule="exact"/>
        <w:ind w:left="119"/>
        <w:jc w:val="both"/>
        <w:rPr>
          <w:sz w:val="28"/>
        </w:rPr>
      </w:pPr>
      <w:r>
        <w:rPr>
          <w:sz w:val="28"/>
        </w:rPr>
        <w:t xml:space="preserve">Важливим джерелом інформації про пошук роботи є </w:t>
      </w:r>
      <w:r>
        <w:rPr>
          <w:rFonts w:ascii="Calibri" w:hAnsi="Calibri"/>
          <w:b/>
          <w:color w:val="C00000"/>
          <w:sz w:val="28"/>
        </w:rPr>
        <w:t>Державна служба зайнятості</w:t>
      </w:r>
      <w:r>
        <w:rPr>
          <w:sz w:val="28"/>
        </w:rPr>
        <w:t>.</w:t>
      </w:r>
    </w:p>
    <w:p w:rsidR="000048FC" w:rsidRDefault="001C557D">
      <w:pPr>
        <w:pStyle w:val="a3"/>
        <w:ind w:right="114"/>
        <w:jc w:val="both"/>
      </w:pPr>
      <w:r>
        <w:t>Регул</w:t>
      </w:r>
      <w:r>
        <w:t>ярно ознайомлюйтесь з інформацією про вакансії, розміщені на стендах у приміщеннях центрів зайнятості. Відвідуйте ярмарки вакансій та інші масові заходи, які організовують та проводять центри зайнятості. Центри зайнятості також забезпечують відомості про в</w:t>
      </w:r>
      <w:r>
        <w:t>акансії в інших регіонах України.</w:t>
      </w:r>
    </w:p>
    <w:p w:rsidR="000048FC" w:rsidRDefault="001C557D">
      <w:pPr>
        <w:pStyle w:val="3"/>
        <w:spacing w:before="182" w:line="319" w:lineRule="exact"/>
        <w:rPr>
          <w:rFonts w:ascii="Times New Roman" w:hAnsi="Times New Roman"/>
        </w:rPr>
      </w:pPr>
      <w:r>
        <w:rPr>
          <w:rFonts w:ascii="Times New Roman" w:hAnsi="Times New Roman"/>
        </w:rPr>
        <w:t>/Слайд 6/</w:t>
      </w:r>
    </w:p>
    <w:p w:rsidR="000048FC" w:rsidRDefault="001C557D">
      <w:pPr>
        <w:pStyle w:val="a3"/>
        <w:ind w:right="113"/>
        <w:jc w:val="both"/>
      </w:pPr>
      <w:r>
        <w:t xml:space="preserve">Для успішного пошуку роботи можна ознайомитись з переліком послуг державної служби зайнятості України на офіційному Інтернет-порталі Херсонського обласного центру зайнятості </w:t>
      </w:r>
      <w:r>
        <w:rPr>
          <w:b/>
          <w:i/>
          <w:u w:val="thick"/>
        </w:rPr>
        <w:t>https://khe.dcz.gov.ua/</w:t>
      </w:r>
      <w:r>
        <w:t>. У рубриці «Шу</w:t>
      </w:r>
      <w:r>
        <w:t>каю роботу».</w:t>
      </w:r>
    </w:p>
    <w:p w:rsidR="000048FC" w:rsidRDefault="001C557D">
      <w:pPr>
        <w:pStyle w:val="3"/>
        <w:spacing w:before="6" w:line="338" w:lineRule="exact"/>
        <w:jc w:val="left"/>
        <w:rPr>
          <w:rFonts w:ascii="Calibri"/>
        </w:rPr>
      </w:pPr>
      <w:proofErr w:type="spellStart"/>
      <w:r>
        <w:rPr>
          <w:rFonts w:ascii="Calibri"/>
          <w:color w:val="C00000"/>
        </w:rPr>
        <w:t>Internet</w:t>
      </w:r>
      <w:proofErr w:type="spellEnd"/>
    </w:p>
    <w:p w:rsidR="000048FC" w:rsidRDefault="001C557D">
      <w:pPr>
        <w:pStyle w:val="a3"/>
        <w:ind w:right="119"/>
        <w:jc w:val="both"/>
      </w:pPr>
      <w:r>
        <w:t>На відповідних сайтах Інтернету досить часто розміщується інформація про потребу в працівниках. Користуйтесь нею, пропонуйте свої послуги, направляйте резюме (бажано через Інтернет), телефонуйте, ведіть переговори відносно свого праце</w:t>
      </w:r>
      <w:r>
        <w:t xml:space="preserve">влаштування. </w:t>
      </w:r>
      <w:r>
        <w:rPr>
          <w:spacing w:val="-2"/>
        </w:rPr>
        <w:t xml:space="preserve">Тут </w:t>
      </w:r>
      <w:r>
        <w:t>Ви можете розмістити своє резюме (оголошення) про пошук роботи. Інтернет</w:t>
      </w:r>
      <w:r>
        <w:rPr>
          <w:spacing w:val="-28"/>
        </w:rPr>
        <w:t xml:space="preserve"> </w:t>
      </w:r>
      <w:r>
        <w:t>дозволяє:</w:t>
      </w:r>
    </w:p>
    <w:p w:rsidR="000048FC" w:rsidRDefault="001C557D">
      <w:pPr>
        <w:pStyle w:val="a4"/>
        <w:numPr>
          <w:ilvl w:val="0"/>
          <w:numId w:val="9"/>
        </w:numPr>
        <w:tabs>
          <w:tab w:val="left" w:pos="403"/>
        </w:tabs>
        <w:spacing w:line="342" w:lineRule="exact"/>
        <w:rPr>
          <w:sz w:val="28"/>
        </w:rPr>
      </w:pPr>
      <w:r>
        <w:rPr>
          <w:sz w:val="28"/>
        </w:rPr>
        <w:t>в режимі реального часу відстежувати нові</w:t>
      </w:r>
      <w:r>
        <w:rPr>
          <w:spacing w:val="-23"/>
          <w:sz w:val="28"/>
        </w:rPr>
        <w:t xml:space="preserve"> </w:t>
      </w:r>
      <w:r>
        <w:rPr>
          <w:sz w:val="28"/>
        </w:rPr>
        <w:t>вакансії;</w:t>
      </w:r>
    </w:p>
    <w:p w:rsidR="000048FC" w:rsidRDefault="001C557D">
      <w:pPr>
        <w:pStyle w:val="a4"/>
        <w:numPr>
          <w:ilvl w:val="0"/>
          <w:numId w:val="9"/>
        </w:numPr>
        <w:tabs>
          <w:tab w:val="left" w:pos="403"/>
        </w:tabs>
        <w:spacing w:line="342" w:lineRule="exact"/>
        <w:rPr>
          <w:sz w:val="28"/>
        </w:rPr>
      </w:pPr>
      <w:r>
        <w:rPr>
          <w:sz w:val="28"/>
        </w:rPr>
        <w:t>швидко переглядати великі об’єми інформації і відправляти пошукові</w:t>
      </w:r>
      <w:r>
        <w:rPr>
          <w:spacing w:val="37"/>
          <w:sz w:val="28"/>
        </w:rPr>
        <w:t xml:space="preserve"> </w:t>
      </w:r>
      <w:r>
        <w:rPr>
          <w:sz w:val="28"/>
        </w:rPr>
        <w:t>запити;</w:t>
      </w:r>
    </w:p>
    <w:p w:rsidR="000048FC" w:rsidRDefault="001C557D">
      <w:pPr>
        <w:pStyle w:val="a4"/>
        <w:numPr>
          <w:ilvl w:val="0"/>
          <w:numId w:val="9"/>
        </w:numPr>
        <w:tabs>
          <w:tab w:val="left" w:pos="403"/>
        </w:tabs>
        <w:rPr>
          <w:sz w:val="28"/>
        </w:rPr>
      </w:pPr>
      <w:r>
        <w:rPr>
          <w:sz w:val="28"/>
        </w:rPr>
        <w:t xml:space="preserve">володіти даними та відгуками </w:t>
      </w:r>
      <w:r>
        <w:rPr>
          <w:sz w:val="28"/>
        </w:rPr>
        <w:t>про</w:t>
      </w:r>
      <w:r>
        <w:rPr>
          <w:spacing w:val="-8"/>
          <w:sz w:val="28"/>
        </w:rPr>
        <w:t xml:space="preserve"> </w:t>
      </w:r>
      <w:r>
        <w:rPr>
          <w:sz w:val="28"/>
        </w:rPr>
        <w:t>компанію-працедавця;</w:t>
      </w:r>
    </w:p>
    <w:p w:rsidR="000048FC" w:rsidRDefault="001C557D">
      <w:pPr>
        <w:pStyle w:val="3"/>
        <w:spacing w:before="185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/Слайд 7/</w:t>
      </w:r>
    </w:p>
    <w:p w:rsidR="000048FC" w:rsidRDefault="001C557D">
      <w:pPr>
        <w:pStyle w:val="a3"/>
        <w:spacing w:before="7" w:line="235" w:lineRule="auto"/>
      </w:pPr>
      <w:r>
        <w:rPr>
          <w:rFonts w:ascii="Candara" w:hAnsi="Candara"/>
          <w:b/>
          <w:color w:val="540000"/>
        </w:rPr>
        <w:t xml:space="preserve">Тренер. </w:t>
      </w:r>
      <w:r>
        <w:t>Пропоную подивитися на адреси офіційних українських Інтернет-сайтів, які допоможуть в пошуку роботи.</w:t>
      </w:r>
    </w:p>
    <w:p w:rsidR="000048FC" w:rsidRDefault="001C557D">
      <w:pPr>
        <w:pStyle w:val="a4"/>
        <w:numPr>
          <w:ilvl w:val="0"/>
          <w:numId w:val="5"/>
        </w:numPr>
        <w:tabs>
          <w:tab w:val="left" w:pos="439"/>
        </w:tabs>
        <w:spacing w:before="9"/>
        <w:ind w:right="124" w:firstLine="0"/>
        <w:rPr>
          <w:b/>
          <w:i/>
          <w:sz w:val="28"/>
        </w:rPr>
      </w:pPr>
      <w:r>
        <w:rPr>
          <w:b/>
          <w:i/>
          <w:sz w:val="28"/>
        </w:rPr>
        <w:t xml:space="preserve">Work.ua – найбільший в Україні </w:t>
      </w:r>
      <w:r>
        <w:rPr>
          <w:b/>
          <w:i/>
          <w:spacing w:val="-3"/>
          <w:sz w:val="28"/>
        </w:rPr>
        <w:t xml:space="preserve">сайт </w:t>
      </w:r>
      <w:r>
        <w:rPr>
          <w:b/>
          <w:i/>
          <w:sz w:val="28"/>
        </w:rPr>
        <w:t>відповідної тематики, зараз тут доступно понад 80 тисяч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вакансій.</w:t>
      </w:r>
    </w:p>
    <w:p w:rsidR="000048FC" w:rsidRDefault="001C557D">
      <w:pPr>
        <w:pStyle w:val="a4"/>
        <w:numPr>
          <w:ilvl w:val="0"/>
          <w:numId w:val="5"/>
        </w:numPr>
        <w:tabs>
          <w:tab w:val="left" w:pos="477"/>
        </w:tabs>
        <w:ind w:right="123" w:firstLine="0"/>
        <w:rPr>
          <w:b/>
          <w:i/>
          <w:sz w:val="28"/>
        </w:rPr>
      </w:pPr>
      <w:r>
        <w:rPr>
          <w:b/>
          <w:i/>
          <w:sz w:val="28"/>
        </w:rPr>
        <w:t>Rabota.ua – другий за популярністю сайт, безліч вакансій, окрема можливість знайти першу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роботу</w:t>
      </w:r>
    </w:p>
    <w:p w:rsidR="000048FC" w:rsidRDefault="001C557D">
      <w:pPr>
        <w:spacing w:line="325" w:lineRule="exact"/>
        <w:ind w:left="119"/>
        <w:rPr>
          <w:rFonts w:ascii="Calibri" w:hAnsi="Calibri"/>
          <w:b/>
          <w:sz w:val="28"/>
        </w:rPr>
      </w:pPr>
      <w:r>
        <w:rPr>
          <w:rFonts w:ascii="Calibri" w:hAnsi="Calibri"/>
          <w:b/>
          <w:color w:val="C00000"/>
          <w:sz w:val="28"/>
        </w:rPr>
        <w:t>Кадрові агентства</w:t>
      </w:r>
    </w:p>
    <w:p w:rsidR="000048FC" w:rsidRDefault="001C557D">
      <w:pPr>
        <w:pStyle w:val="a3"/>
        <w:ind w:right="116"/>
        <w:jc w:val="both"/>
      </w:pPr>
      <w:r>
        <w:t>Ще один варіант пошуку роботи - звернутися в кадрове агентство. Як правило, вони теж працюють через Інтернет. Залишаєте їм свої дані, а вони з</w:t>
      </w:r>
      <w:r>
        <w:t>вернуться до вас, коли буде відповідна вакансія. Кадрові агентства представляють інтереси компаній- працедавців, які</w:t>
      </w:r>
    </w:p>
    <w:p w:rsidR="000048FC" w:rsidRDefault="000048FC">
      <w:pPr>
        <w:jc w:val="both"/>
        <w:sectPr w:rsidR="000048FC">
          <w:pgSz w:w="11920" w:h="16850"/>
          <w:pgMar w:top="400" w:right="100" w:bottom="280" w:left="680" w:header="720" w:footer="720" w:gutter="0"/>
          <w:cols w:space="720"/>
        </w:sectPr>
      </w:pPr>
    </w:p>
    <w:p w:rsidR="000048FC" w:rsidRDefault="001C557D">
      <w:pPr>
        <w:pStyle w:val="a3"/>
        <w:spacing w:before="72"/>
        <w:ind w:right="119"/>
        <w:jc w:val="both"/>
      </w:pPr>
      <w:r>
        <w:lastRenderedPageBreak/>
        <w:t>оплачують послуги агентства. Тому, якщо агентство просить сплатити вас його послуги – це, швидше за все, шахрайство.</w:t>
      </w:r>
    </w:p>
    <w:p w:rsidR="000048FC" w:rsidRDefault="001C557D">
      <w:pPr>
        <w:pStyle w:val="3"/>
        <w:spacing w:before="6" w:line="339" w:lineRule="exact"/>
        <w:rPr>
          <w:rFonts w:ascii="Calibri" w:hAnsi="Calibri"/>
        </w:rPr>
      </w:pPr>
      <w:r>
        <w:rPr>
          <w:rFonts w:ascii="Calibri" w:hAnsi="Calibri"/>
          <w:color w:val="C00000"/>
        </w:rPr>
        <w:t>Особисті</w:t>
      </w:r>
      <w:r>
        <w:rPr>
          <w:rFonts w:ascii="Calibri" w:hAnsi="Calibri"/>
          <w:color w:val="C00000"/>
        </w:rPr>
        <w:t xml:space="preserve"> контакти.</w:t>
      </w:r>
    </w:p>
    <w:p w:rsidR="000048FC" w:rsidRDefault="001C557D">
      <w:pPr>
        <w:pStyle w:val="a3"/>
        <w:ind w:right="122"/>
        <w:jc w:val="both"/>
      </w:pPr>
      <w:r>
        <w:t>Вам необхідно систематизувати перелік власних особистих контактів з друзями, родичами, колишніми співробітниками, які можуть інформувати Вас про наявність вакансій. Завчасно сплануйте, про що і як Ви будете просити, чітко сформулюйте своє прохан</w:t>
      </w:r>
      <w:r>
        <w:t>ня, щоб співрозмовник зрозумів, яку роботу Ви шукаєте, якими навичками і досвідом Ви володієте. Таке спілкування здійснюється з метою одержання інформації про вакантні місця, умови роботи.</w:t>
      </w:r>
    </w:p>
    <w:p w:rsidR="000048FC" w:rsidRDefault="001C557D">
      <w:pPr>
        <w:pStyle w:val="3"/>
        <w:spacing w:line="327" w:lineRule="exact"/>
        <w:rPr>
          <w:rFonts w:ascii="Calibri" w:hAnsi="Calibri"/>
        </w:rPr>
      </w:pPr>
      <w:r>
        <w:rPr>
          <w:rFonts w:ascii="Calibri" w:hAnsi="Calibri"/>
          <w:color w:val="C00000"/>
        </w:rPr>
        <w:t>Друзі чи знайомі можуть</w:t>
      </w:r>
    </w:p>
    <w:p w:rsidR="000048FC" w:rsidRDefault="001C557D">
      <w:pPr>
        <w:pStyle w:val="a4"/>
        <w:numPr>
          <w:ilvl w:val="1"/>
          <w:numId w:val="5"/>
        </w:numPr>
        <w:tabs>
          <w:tab w:val="left" w:pos="971"/>
          <w:tab w:val="left" w:pos="972"/>
        </w:tabs>
        <w:ind w:right="173"/>
        <w:rPr>
          <w:sz w:val="28"/>
        </w:rPr>
      </w:pPr>
      <w:r>
        <w:rPr>
          <w:sz w:val="28"/>
        </w:rPr>
        <w:t>знати про певні вільні робочі місця; погоди</w:t>
      </w:r>
      <w:r>
        <w:rPr>
          <w:sz w:val="28"/>
        </w:rPr>
        <w:t>тись повідомити Вас в тому</w:t>
      </w:r>
      <w:r>
        <w:rPr>
          <w:spacing w:val="-58"/>
          <w:sz w:val="28"/>
        </w:rPr>
        <w:t xml:space="preserve"> </w:t>
      </w:r>
      <w:r>
        <w:rPr>
          <w:sz w:val="28"/>
        </w:rPr>
        <w:t>разі, якщо в них буде інформація про</w:t>
      </w:r>
      <w:r>
        <w:rPr>
          <w:spacing w:val="-1"/>
          <w:sz w:val="28"/>
        </w:rPr>
        <w:t xml:space="preserve"> </w:t>
      </w:r>
      <w:r>
        <w:rPr>
          <w:sz w:val="28"/>
        </w:rPr>
        <w:t>вакансії;</w:t>
      </w:r>
    </w:p>
    <w:p w:rsidR="000048FC" w:rsidRDefault="001C557D">
      <w:pPr>
        <w:pStyle w:val="a4"/>
        <w:numPr>
          <w:ilvl w:val="1"/>
          <w:numId w:val="5"/>
        </w:numPr>
        <w:tabs>
          <w:tab w:val="left" w:pos="971"/>
          <w:tab w:val="left" w:pos="972"/>
        </w:tabs>
        <w:spacing w:line="338" w:lineRule="exact"/>
        <w:rPr>
          <w:sz w:val="28"/>
        </w:rPr>
      </w:pPr>
      <w:r>
        <w:rPr>
          <w:sz w:val="28"/>
        </w:rPr>
        <w:t>бути знайомим з людиною, яка залишає</w:t>
      </w:r>
      <w:r>
        <w:rPr>
          <w:spacing w:val="-1"/>
          <w:sz w:val="28"/>
        </w:rPr>
        <w:t xml:space="preserve"> </w:t>
      </w:r>
      <w:r>
        <w:rPr>
          <w:sz w:val="28"/>
        </w:rPr>
        <w:t>роботу;</w:t>
      </w:r>
    </w:p>
    <w:p w:rsidR="000048FC" w:rsidRDefault="001C557D">
      <w:pPr>
        <w:pStyle w:val="a4"/>
        <w:numPr>
          <w:ilvl w:val="1"/>
          <w:numId w:val="5"/>
        </w:numPr>
        <w:tabs>
          <w:tab w:val="left" w:pos="971"/>
          <w:tab w:val="left" w:pos="972"/>
        </w:tabs>
        <w:spacing w:line="237" w:lineRule="auto"/>
        <w:ind w:right="861"/>
        <w:rPr>
          <w:sz w:val="28"/>
        </w:rPr>
      </w:pPr>
      <w:r>
        <w:rPr>
          <w:sz w:val="28"/>
        </w:rPr>
        <w:t>знати певні підприємства чи організації, до яких є сенс звернутися в пошуках вакансій.</w:t>
      </w:r>
    </w:p>
    <w:p w:rsidR="000048FC" w:rsidRDefault="001C557D">
      <w:pPr>
        <w:pStyle w:val="3"/>
        <w:spacing w:before="23" w:line="335" w:lineRule="exact"/>
      </w:pPr>
      <w:r>
        <w:rPr>
          <w:color w:val="540000"/>
        </w:rPr>
        <w:t>Вправа «Етапи пошуку роботи»</w:t>
      </w:r>
    </w:p>
    <w:p w:rsidR="000048FC" w:rsidRDefault="001C557D">
      <w:pPr>
        <w:ind w:left="119" w:right="117"/>
        <w:jc w:val="both"/>
        <w:rPr>
          <w:sz w:val="28"/>
        </w:rPr>
      </w:pPr>
      <w:r>
        <w:rPr>
          <w:sz w:val="28"/>
        </w:rPr>
        <w:t>Учасники об’єднуються в 5 груп. Кожна з груп отримує 5 карток, одна з яких маркована червоним. Картки</w:t>
      </w:r>
      <w:r>
        <w:rPr>
          <w:i/>
          <w:sz w:val="28"/>
        </w:rPr>
        <w:t xml:space="preserve">: «Постановка мети», «Аналіз ринку праці», </w:t>
      </w:r>
      <w:r>
        <w:rPr>
          <w:sz w:val="28"/>
        </w:rPr>
        <w:t>«</w:t>
      </w:r>
      <w:r>
        <w:rPr>
          <w:i/>
          <w:sz w:val="28"/>
        </w:rPr>
        <w:t xml:space="preserve">Використання прямих контактів», «Пошук вакансій», «Запрошення на співбесіду». </w:t>
      </w:r>
      <w:r>
        <w:rPr>
          <w:sz w:val="28"/>
        </w:rPr>
        <w:t>Учасники повинні розмістити ці ка</w:t>
      </w:r>
      <w:r>
        <w:rPr>
          <w:sz w:val="28"/>
        </w:rPr>
        <w:t>ртки у хронологічному порядку (як треба шукати роботу) та в усній формі детально пояснити той етап пошуку роботи, який маркований червоним. Час на підготовку завдання – 5 хв. Учасники розставляють картки в потрібному порядку та коментують помічені червоним</w:t>
      </w:r>
      <w:r>
        <w:rPr>
          <w:spacing w:val="-1"/>
          <w:sz w:val="28"/>
        </w:rPr>
        <w:t xml:space="preserve"> </w:t>
      </w:r>
      <w:r>
        <w:rPr>
          <w:sz w:val="28"/>
        </w:rPr>
        <w:t>картки.</w:t>
      </w:r>
    </w:p>
    <w:p w:rsidR="000048FC" w:rsidRDefault="001C557D">
      <w:pPr>
        <w:pStyle w:val="3"/>
        <w:numPr>
          <w:ilvl w:val="0"/>
          <w:numId w:val="4"/>
        </w:numPr>
        <w:tabs>
          <w:tab w:val="left" w:pos="720"/>
        </w:tabs>
        <w:spacing w:before="118" w:line="341" w:lineRule="exact"/>
      </w:pPr>
      <w:r>
        <w:t>Складання</w:t>
      </w:r>
      <w:r>
        <w:rPr>
          <w:spacing w:val="-2"/>
        </w:rPr>
        <w:t xml:space="preserve"> </w:t>
      </w:r>
      <w:r>
        <w:t>резюме</w:t>
      </w:r>
    </w:p>
    <w:p w:rsidR="000048FC" w:rsidRDefault="001C557D">
      <w:pPr>
        <w:pStyle w:val="a3"/>
        <w:spacing w:before="5" w:line="235" w:lineRule="auto"/>
        <w:ind w:right="466"/>
        <w:jc w:val="both"/>
      </w:pPr>
      <w:r>
        <w:rPr>
          <w:rFonts w:ascii="Candara" w:hAnsi="Candara"/>
          <w:b/>
          <w:color w:val="540000"/>
        </w:rPr>
        <w:t xml:space="preserve">Тренер. </w:t>
      </w:r>
      <w:r>
        <w:t>Одним із способів, розповісти про себе та надати найбільш правильну інформацію, здатну зацікавити потенційного керівника, є правильне і грамотне складене резюме. Це дозволить бути не тільки переважно попереду всіх інших, а</w:t>
      </w:r>
      <w:r>
        <w:t>ле і збільшить реальні шанси, забезпечуючи доступність вакансії.</w:t>
      </w:r>
    </w:p>
    <w:p w:rsidR="000048FC" w:rsidRDefault="001C557D">
      <w:pPr>
        <w:pStyle w:val="a3"/>
        <w:spacing w:before="202"/>
        <w:ind w:right="464"/>
        <w:jc w:val="both"/>
      </w:pPr>
      <w:r>
        <w:rPr>
          <w:rFonts w:ascii="Candara" w:hAnsi="Candara"/>
          <w:b/>
          <w:color w:val="540000"/>
        </w:rPr>
        <w:t xml:space="preserve">Учасник 1. </w:t>
      </w:r>
      <w:r>
        <w:t>Резюме – це вид документа, в якому подаються короткі відомості про навчання, трудову діяльність та професійні успіхи й досягнення особи, яка його складає. Резюме – це своєрідна віз</w:t>
      </w:r>
      <w:r>
        <w:t>итна картка, на підставі якої роботодавець робить висновок, чи варто зустрічатися з її власником. Резюме забезпечує заочне знайомство роботодавця із претендентом на робоче місце, формує перше враження про Вас, і важливо, щоб це враження було якнайкращим. Р</w:t>
      </w:r>
      <w:r>
        <w:t>езюме має так вплинути на роботодавця, щоб він запросив вас на співбесіду. Пам’ятайте, у конкурентній боротьбі за гарну роботу перемагають не тільки більш кваліфіковані та сумлінні працівники, а й ті, які змогли добре розкрити свої переваги.</w:t>
      </w:r>
    </w:p>
    <w:p w:rsidR="000048FC" w:rsidRDefault="001C557D">
      <w:pPr>
        <w:pStyle w:val="3"/>
        <w:spacing w:before="119"/>
        <w:rPr>
          <w:rFonts w:ascii="Times New Roman" w:hAnsi="Times New Roman"/>
        </w:rPr>
      </w:pPr>
      <w:r>
        <w:rPr>
          <w:rFonts w:ascii="Times New Roman" w:hAnsi="Times New Roman"/>
        </w:rPr>
        <w:t>/Слайд 8/</w:t>
      </w:r>
    </w:p>
    <w:p w:rsidR="000048FC" w:rsidRDefault="001C557D">
      <w:pPr>
        <w:pStyle w:val="a3"/>
        <w:spacing w:before="135" w:line="228" w:lineRule="auto"/>
        <w:ind w:right="472"/>
        <w:jc w:val="both"/>
      </w:pPr>
      <w:r>
        <w:rPr>
          <w:rFonts w:ascii="Candara" w:hAnsi="Candara"/>
          <w:b/>
          <w:color w:val="540000"/>
        </w:rPr>
        <w:t xml:space="preserve">Учасник 2. </w:t>
      </w:r>
      <w:r>
        <w:t>Резюме зазвичай має певну структуру (ви її можете бачити на слайді), до якої кожен роботодавець встиг «звикнути», тому відступати від неї не варто.</w:t>
      </w:r>
    </w:p>
    <w:p w:rsidR="000048FC" w:rsidRDefault="001C557D">
      <w:pPr>
        <w:pStyle w:val="a3"/>
        <w:spacing w:before="4"/>
        <w:ind w:right="479"/>
        <w:jc w:val="both"/>
      </w:pPr>
      <w:r>
        <w:t>Насамперед напишіть хто Ви. Після чого посада, яку хочете отримати. Не варто перераховувати декіл</w:t>
      </w:r>
      <w:r>
        <w:t>ька позицій, які вас в принципі могли б влаштувати. Ситуація складається так, що вибираєте не Ви, а вибирають Вас, і працедавцеві навряд чи цікавий широкий круг Ваших інтересів.</w:t>
      </w:r>
    </w:p>
    <w:p w:rsidR="000048FC" w:rsidRDefault="001C557D">
      <w:pPr>
        <w:pStyle w:val="a3"/>
        <w:spacing w:before="1" w:line="242" w:lineRule="auto"/>
        <w:ind w:right="473"/>
        <w:jc w:val="both"/>
      </w:pPr>
      <w:r>
        <w:t>Далі вкажіть свою стать, вік, сімейний стан, адресу і телефон. Сімейний стан в</w:t>
      </w:r>
      <w:r>
        <w:t>арто писати відповідно до Ваших паспортних даних.</w:t>
      </w:r>
    </w:p>
    <w:p w:rsidR="000048FC" w:rsidRDefault="001C557D">
      <w:pPr>
        <w:pStyle w:val="a3"/>
        <w:spacing w:before="10"/>
        <w:jc w:val="both"/>
      </w:pPr>
      <w:r>
        <w:rPr>
          <w:rFonts w:ascii="Candara" w:hAnsi="Candara"/>
          <w:b/>
          <w:color w:val="540000"/>
        </w:rPr>
        <w:t xml:space="preserve">Учасник 3. </w:t>
      </w:r>
      <w:r>
        <w:t>Особливу увагу необхідно приділити освіті. Чітко укажіть спеціальність, за</w:t>
      </w:r>
    </w:p>
    <w:p w:rsidR="000048FC" w:rsidRDefault="000048FC">
      <w:pPr>
        <w:jc w:val="both"/>
        <w:sectPr w:rsidR="000048FC">
          <w:pgSz w:w="11920" w:h="16850"/>
          <w:pgMar w:top="400" w:right="100" w:bottom="280" w:left="680" w:header="720" w:footer="720" w:gutter="0"/>
          <w:cols w:space="720"/>
        </w:sectPr>
      </w:pPr>
    </w:p>
    <w:p w:rsidR="000048FC" w:rsidRDefault="001C557D">
      <w:pPr>
        <w:pStyle w:val="a3"/>
        <w:spacing w:before="72"/>
        <w:ind w:right="470"/>
        <w:jc w:val="both"/>
      </w:pPr>
      <w:r>
        <w:lastRenderedPageBreak/>
        <w:t xml:space="preserve">якою ви отримали диплом. Не займайтеся перерахуванням всіх "скориночок", які Вам вдалося зібрати. Курси по іміджу, масажу, рекламі і цінним паперам цікаві лише в тому випадку, якщо прямо пов'язані з посадою, яку Ви хочете отримати. Не бажано писати, що Ви </w:t>
      </w:r>
      <w:r>
        <w:t>були старостою класу і співали в хорі. Варто згадати про додаткову освіту: курси, семінари, тренінги, стажування і тощо.</w:t>
      </w:r>
    </w:p>
    <w:p w:rsidR="000048FC" w:rsidRDefault="001C557D">
      <w:pPr>
        <w:pStyle w:val="a3"/>
        <w:spacing w:before="10" w:line="237" w:lineRule="auto"/>
        <w:ind w:right="466"/>
        <w:jc w:val="both"/>
      </w:pPr>
      <w:r>
        <w:rPr>
          <w:rFonts w:ascii="Candara" w:hAnsi="Candara"/>
          <w:b/>
          <w:color w:val="540000"/>
        </w:rPr>
        <w:t xml:space="preserve">Учасник 4. </w:t>
      </w:r>
      <w:r>
        <w:t>Графа «Досвід роботи» найважливіший пункт резюме. Не бійтеся вказувати настільки короткий досвід роботи, навіть якщо Ви проп</w:t>
      </w:r>
      <w:r>
        <w:t>рацювали всього 2-3 місяці. Випускник, який вже працював за спеціальністю деякий час, має переваги в порівнянні зі своїм конкурентом, який має, можливо, кращі оцінки, але немає досвіду.</w:t>
      </w:r>
    </w:p>
    <w:p w:rsidR="000048FC" w:rsidRDefault="001C557D">
      <w:pPr>
        <w:pStyle w:val="a3"/>
        <w:spacing w:before="4"/>
        <w:jc w:val="both"/>
      </w:pPr>
      <w:r>
        <w:t>Досвід роботи вказується в зворотному хронологічному порядку за наступ</w:t>
      </w:r>
      <w:r>
        <w:t>ною схемою:</w:t>
      </w:r>
    </w:p>
    <w:p w:rsidR="000048FC" w:rsidRDefault="001C557D">
      <w:pPr>
        <w:pStyle w:val="a4"/>
        <w:numPr>
          <w:ilvl w:val="1"/>
          <w:numId w:val="4"/>
        </w:numPr>
        <w:tabs>
          <w:tab w:val="left" w:pos="1162"/>
        </w:tabs>
        <w:spacing w:before="67" w:line="322" w:lineRule="exact"/>
        <w:rPr>
          <w:sz w:val="28"/>
        </w:rPr>
      </w:pPr>
      <w:r>
        <w:rPr>
          <w:sz w:val="28"/>
        </w:rPr>
        <w:t>назва</w:t>
      </w:r>
      <w:r>
        <w:rPr>
          <w:spacing w:val="-1"/>
          <w:sz w:val="28"/>
        </w:rPr>
        <w:t xml:space="preserve"> </w:t>
      </w:r>
      <w:r>
        <w:rPr>
          <w:sz w:val="28"/>
        </w:rPr>
        <w:t>компанії;</w:t>
      </w:r>
    </w:p>
    <w:p w:rsidR="000048FC" w:rsidRDefault="001C557D">
      <w:pPr>
        <w:pStyle w:val="a4"/>
        <w:numPr>
          <w:ilvl w:val="1"/>
          <w:numId w:val="4"/>
        </w:numPr>
        <w:tabs>
          <w:tab w:val="left" w:pos="1162"/>
        </w:tabs>
        <w:rPr>
          <w:sz w:val="28"/>
        </w:rPr>
      </w:pPr>
      <w:r>
        <w:rPr>
          <w:sz w:val="28"/>
        </w:rPr>
        <w:t>напрям діяльності</w:t>
      </w:r>
      <w:r>
        <w:rPr>
          <w:spacing w:val="-7"/>
          <w:sz w:val="28"/>
        </w:rPr>
        <w:t xml:space="preserve"> </w:t>
      </w:r>
      <w:r>
        <w:rPr>
          <w:sz w:val="28"/>
        </w:rPr>
        <w:t>компанії;</w:t>
      </w:r>
    </w:p>
    <w:p w:rsidR="000048FC" w:rsidRDefault="001C557D">
      <w:pPr>
        <w:pStyle w:val="a4"/>
        <w:numPr>
          <w:ilvl w:val="1"/>
          <w:numId w:val="4"/>
        </w:numPr>
        <w:tabs>
          <w:tab w:val="left" w:pos="1162"/>
        </w:tabs>
        <w:spacing w:before="2" w:line="321" w:lineRule="exact"/>
        <w:rPr>
          <w:sz w:val="28"/>
        </w:rPr>
      </w:pPr>
      <w:r>
        <w:rPr>
          <w:sz w:val="28"/>
        </w:rPr>
        <w:t>термін</w:t>
      </w:r>
      <w:r>
        <w:rPr>
          <w:spacing w:val="-5"/>
          <w:sz w:val="28"/>
        </w:rPr>
        <w:t xml:space="preserve"> </w:t>
      </w:r>
      <w:r>
        <w:rPr>
          <w:sz w:val="28"/>
        </w:rPr>
        <w:t>роботи;</w:t>
      </w:r>
    </w:p>
    <w:p w:rsidR="000048FC" w:rsidRDefault="001C557D">
      <w:pPr>
        <w:pStyle w:val="a4"/>
        <w:numPr>
          <w:ilvl w:val="1"/>
          <w:numId w:val="4"/>
        </w:numPr>
        <w:tabs>
          <w:tab w:val="left" w:pos="1162"/>
        </w:tabs>
        <w:spacing w:line="321" w:lineRule="exact"/>
        <w:rPr>
          <w:sz w:val="28"/>
        </w:rPr>
      </w:pPr>
      <w:r>
        <w:rPr>
          <w:sz w:val="28"/>
        </w:rPr>
        <w:t>посада;</w:t>
      </w:r>
    </w:p>
    <w:p w:rsidR="000048FC" w:rsidRDefault="001C557D">
      <w:pPr>
        <w:pStyle w:val="a4"/>
        <w:numPr>
          <w:ilvl w:val="1"/>
          <w:numId w:val="4"/>
        </w:numPr>
        <w:tabs>
          <w:tab w:val="left" w:pos="1162"/>
        </w:tabs>
        <w:spacing w:before="2"/>
        <w:rPr>
          <w:sz w:val="28"/>
        </w:rPr>
      </w:pPr>
      <w:r>
        <w:rPr>
          <w:sz w:val="28"/>
        </w:rPr>
        <w:t>посадові</w:t>
      </w:r>
      <w:r>
        <w:rPr>
          <w:spacing w:val="-5"/>
          <w:sz w:val="28"/>
        </w:rPr>
        <w:t xml:space="preserve"> </w:t>
      </w:r>
      <w:r>
        <w:rPr>
          <w:sz w:val="28"/>
        </w:rPr>
        <w:t>обов’язки;</w:t>
      </w:r>
    </w:p>
    <w:p w:rsidR="000048FC" w:rsidRDefault="001C557D">
      <w:pPr>
        <w:pStyle w:val="a4"/>
        <w:numPr>
          <w:ilvl w:val="1"/>
          <w:numId w:val="4"/>
        </w:numPr>
        <w:tabs>
          <w:tab w:val="left" w:pos="1162"/>
        </w:tabs>
        <w:rPr>
          <w:sz w:val="28"/>
        </w:rPr>
      </w:pPr>
      <w:r>
        <w:rPr>
          <w:sz w:val="28"/>
        </w:rPr>
        <w:t>професійні навики та</w:t>
      </w:r>
      <w:r>
        <w:rPr>
          <w:spacing w:val="-2"/>
          <w:sz w:val="28"/>
        </w:rPr>
        <w:t xml:space="preserve"> </w:t>
      </w:r>
      <w:r>
        <w:rPr>
          <w:sz w:val="28"/>
        </w:rPr>
        <w:t>досягнення.</w:t>
      </w:r>
    </w:p>
    <w:p w:rsidR="000048FC" w:rsidRDefault="001C557D">
      <w:pPr>
        <w:pStyle w:val="a3"/>
        <w:spacing w:before="55" w:line="235" w:lineRule="auto"/>
        <w:ind w:right="463"/>
        <w:jc w:val="both"/>
      </w:pPr>
      <w:r>
        <w:rPr>
          <w:rFonts w:ascii="Candara" w:hAnsi="Candara"/>
          <w:b/>
          <w:color w:val="540000"/>
          <w:spacing w:val="-4"/>
        </w:rPr>
        <w:t>Уча</w:t>
      </w:r>
      <w:r>
        <w:rPr>
          <w:rFonts w:ascii="Candara" w:hAnsi="Candara"/>
          <w:b/>
          <w:color w:val="540000"/>
        </w:rPr>
        <w:t>сн</w:t>
      </w:r>
      <w:r>
        <w:rPr>
          <w:rFonts w:ascii="Candara" w:hAnsi="Candara"/>
          <w:b/>
          <w:color w:val="540000"/>
          <w:spacing w:val="-1"/>
        </w:rPr>
        <w:t>и</w:t>
      </w:r>
      <w:r>
        <w:rPr>
          <w:rFonts w:ascii="Candara" w:hAnsi="Candara"/>
          <w:b/>
          <w:color w:val="540000"/>
        </w:rPr>
        <w:t>к</w:t>
      </w:r>
      <w:r>
        <w:rPr>
          <w:rFonts w:ascii="Candara" w:hAnsi="Candara"/>
          <w:b/>
          <w:color w:val="540000"/>
        </w:rPr>
        <w:t xml:space="preserve"> </w:t>
      </w:r>
      <w:r>
        <w:rPr>
          <w:rFonts w:ascii="Candara" w:hAnsi="Candara"/>
          <w:b/>
          <w:color w:val="540000"/>
          <w:spacing w:val="-4"/>
        </w:rPr>
        <w:t xml:space="preserve"> </w:t>
      </w:r>
      <w:r>
        <w:rPr>
          <w:rFonts w:ascii="Candara" w:hAnsi="Candara"/>
          <w:b/>
          <w:smallCaps/>
          <w:color w:val="540000"/>
          <w:spacing w:val="-1"/>
        </w:rPr>
        <w:t>5</w:t>
      </w:r>
      <w:r>
        <w:rPr>
          <w:rFonts w:ascii="Candara" w:hAnsi="Candara"/>
          <w:b/>
          <w:color w:val="540000"/>
        </w:rPr>
        <w:t>.</w:t>
      </w:r>
      <w:r>
        <w:rPr>
          <w:rFonts w:ascii="Candara" w:hAnsi="Candara"/>
          <w:b/>
          <w:color w:val="540000"/>
        </w:rPr>
        <w:t xml:space="preserve">  </w:t>
      </w:r>
      <w:r>
        <w:rPr>
          <w:rFonts w:ascii="Candara" w:hAnsi="Candara"/>
          <w:b/>
          <w:color w:val="540000"/>
          <w:spacing w:val="-25"/>
        </w:rPr>
        <w:t xml:space="preserve"> </w:t>
      </w:r>
      <w:r>
        <w:t>У</w:t>
      </w:r>
      <w:r>
        <w:t xml:space="preserve"> </w:t>
      </w:r>
      <w:r>
        <w:rPr>
          <w:spacing w:val="-13"/>
        </w:rPr>
        <w:t xml:space="preserve"> </w:t>
      </w:r>
      <w:r>
        <w:rPr>
          <w:spacing w:val="1"/>
        </w:rPr>
        <w:t>р</w:t>
      </w:r>
      <w:r>
        <w:rPr>
          <w:spacing w:val="-4"/>
        </w:rPr>
        <w:t>о</w:t>
      </w:r>
      <w:r>
        <w:rPr>
          <w:spacing w:val="-1"/>
        </w:rPr>
        <w:t>з</w:t>
      </w:r>
      <w:r>
        <w:rPr>
          <w:spacing w:val="1"/>
        </w:rPr>
        <w:t>д</w:t>
      </w:r>
      <w:r>
        <w:rPr>
          <w:spacing w:val="-4"/>
        </w:rPr>
        <w:t>і</w:t>
      </w:r>
      <w:r>
        <w:rPr>
          <w:spacing w:val="-1"/>
        </w:rPr>
        <w:t>л</w:t>
      </w:r>
      <w:r>
        <w:t>і</w:t>
      </w:r>
      <w:r>
        <w:t xml:space="preserve"> </w:t>
      </w:r>
      <w:r>
        <w:rPr>
          <w:spacing w:val="-12"/>
        </w:rPr>
        <w:t xml:space="preserve"> </w:t>
      </w:r>
      <w:r>
        <w:rPr>
          <w:spacing w:val="-11"/>
        </w:rPr>
        <w:t>«</w:t>
      </w:r>
      <w:r>
        <w:rPr>
          <w:spacing w:val="5"/>
        </w:rPr>
        <w:t>Д</w:t>
      </w:r>
      <w:r>
        <w:rPr>
          <w:spacing w:val="-3"/>
        </w:rPr>
        <w:t>о</w:t>
      </w:r>
      <w:r>
        <w:rPr>
          <w:spacing w:val="1"/>
        </w:rPr>
        <w:t>д</w:t>
      </w:r>
      <w:r>
        <w:t>а</w:t>
      </w:r>
      <w:r>
        <w:rPr>
          <w:spacing w:val="-1"/>
        </w:rPr>
        <w:t>т</w:t>
      </w:r>
      <w:r>
        <w:rPr>
          <w:spacing w:val="-3"/>
        </w:rPr>
        <w:t>к</w:t>
      </w:r>
      <w:r>
        <w:rPr>
          <w:spacing w:val="-4"/>
        </w:rPr>
        <w:t>о</w:t>
      </w:r>
      <w:r>
        <w:rPr>
          <w:spacing w:val="1"/>
        </w:rPr>
        <w:t>в</w:t>
      </w:r>
      <w:r>
        <w:t>а</w:t>
      </w:r>
      <w:r>
        <w:t xml:space="preserve"> </w:t>
      </w:r>
      <w:r>
        <w:rPr>
          <w:spacing w:val="-13"/>
        </w:rPr>
        <w:t xml:space="preserve"> </w:t>
      </w:r>
      <w:r>
        <w:rPr>
          <w:spacing w:val="-2"/>
        </w:rPr>
        <w:t>і</w:t>
      </w:r>
      <w:r>
        <w:rPr>
          <w:spacing w:val="-4"/>
        </w:rPr>
        <w:t>н</w:t>
      </w:r>
      <w:r>
        <w:rPr>
          <w:spacing w:val="2"/>
        </w:rPr>
        <w:t>ф</w:t>
      </w:r>
      <w:r>
        <w:rPr>
          <w:spacing w:val="-6"/>
        </w:rPr>
        <w:t>о</w:t>
      </w:r>
      <w:r>
        <w:rPr>
          <w:spacing w:val="3"/>
        </w:rPr>
        <w:t>р</w:t>
      </w:r>
      <w:r>
        <w:rPr>
          <w:spacing w:val="-3"/>
        </w:rPr>
        <w:t>м</w:t>
      </w:r>
      <w:r>
        <w:t>ац</w:t>
      </w:r>
      <w:r>
        <w:rPr>
          <w:spacing w:val="-4"/>
        </w:rPr>
        <w:t>і</w:t>
      </w:r>
      <w:r>
        <w:rPr>
          <w:spacing w:val="7"/>
        </w:rPr>
        <w:t>я</w:t>
      </w:r>
      <w:r>
        <w:t>»</w:t>
      </w:r>
      <w:r>
        <w:t xml:space="preserve"> </w:t>
      </w:r>
      <w:r>
        <w:rPr>
          <w:spacing w:val="-26"/>
        </w:rPr>
        <w:t xml:space="preserve"> </w:t>
      </w:r>
      <w:r>
        <w:rPr>
          <w:spacing w:val="-1"/>
        </w:rPr>
        <w:t>з</w:t>
      </w:r>
      <w:r>
        <w:t>а</w:t>
      </w:r>
      <w:r>
        <w:rPr>
          <w:spacing w:val="-1"/>
        </w:rPr>
        <w:t>з</w:t>
      </w:r>
      <w:r>
        <w:rPr>
          <w:spacing w:val="-2"/>
        </w:rPr>
        <w:t>н</w:t>
      </w:r>
      <w:r>
        <w:rPr>
          <w:spacing w:val="4"/>
        </w:rPr>
        <w:t>а</w:t>
      </w:r>
      <w:r>
        <w:t>ч</w:t>
      </w:r>
      <w:r>
        <w:rPr>
          <w:spacing w:val="4"/>
        </w:rPr>
        <w:t>т</w:t>
      </w:r>
      <w:r>
        <w:t>е</w:t>
      </w:r>
      <w:r>
        <w:t xml:space="preserve"> </w:t>
      </w:r>
      <w:r>
        <w:rPr>
          <w:spacing w:val="-20"/>
        </w:rPr>
        <w:t xml:space="preserve"> </w:t>
      </w:r>
      <w:r>
        <w:rPr>
          <w:spacing w:val="-3"/>
        </w:rPr>
        <w:t>ва</w:t>
      </w:r>
      <w:r>
        <w:t>ш</w:t>
      </w:r>
      <w:r>
        <w:t xml:space="preserve"> </w:t>
      </w:r>
      <w:r>
        <w:rPr>
          <w:spacing w:val="-16"/>
        </w:rPr>
        <w:t xml:space="preserve"> </w:t>
      </w:r>
      <w:r>
        <w:rPr>
          <w:spacing w:val="-2"/>
        </w:rPr>
        <w:t>рі</w:t>
      </w:r>
      <w:r>
        <w:rPr>
          <w:spacing w:val="1"/>
        </w:rPr>
        <w:t>в</w:t>
      </w:r>
      <w:r>
        <w:t>е</w:t>
      </w:r>
      <w:r>
        <w:rPr>
          <w:spacing w:val="-2"/>
        </w:rPr>
        <w:t>н</w:t>
      </w:r>
      <w:r>
        <w:t>ь</w:t>
      </w:r>
      <w:r>
        <w:t xml:space="preserve"> </w:t>
      </w:r>
      <w:r>
        <w:rPr>
          <w:spacing w:val="-11"/>
        </w:rPr>
        <w:t xml:space="preserve"> </w:t>
      </w:r>
      <w:r>
        <w:rPr>
          <w:spacing w:val="-1"/>
        </w:rPr>
        <w:t>з</w:t>
      </w:r>
      <w:r>
        <w:rPr>
          <w:spacing w:val="-2"/>
        </w:rPr>
        <w:t>н</w:t>
      </w:r>
      <w:r>
        <w:rPr>
          <w:spacing w:val="-3"/>
        </w:rPr>
        <w:t>а</w:t>
      </w:r>
      <w:r>
        <w:rPr>
          <w:spacing w:val="-4"/>
        </w:rPr>
        <w:t>н</w:t>
      </w:r>
      <w:r>
        <w:rPr>
          <w:spacing w:val="-2"/>
        </w:rPr>
        <w:t>н</w:t>
      </w:r>
      <w:r>
        <w:t>я</w:t>
      </w:r>
      <w:r>
        <w:t xml:space="preserve"> </w:t>
      </w:r>
      <w:r>
        <w:rPr>
          <w:spacing w:val="-13"/>
        </w:rPr>
        <w:t xml:space="preserve"> </w:t>
      </w:r>
      <w:r>
        <w:rPr>
          <w:spacing w:val="-2"/>
        </w:rPr>
        <w:t>ін</w:t>
      </w:r>
      <w:r>
        <w:rPr>
          <w:spacing w:val="-4"/>
        </w:rPr>
        <w:t>о</w:t>
      </w:r>
      <w:r>
        <w:rPr>
          <w:spacing w:val="4"/>
        </w:rPr>
        <w:t>з</w:t>
      </w:r>
      <w:r>
        <w:rPr>
          <w:spacing w:val="-5"/>
        </w:rPr>
        <w:t>е</w:t>
      </w:r>
      <w:r>
        <w:rPr>
          <w:spacing w:val="2"/>
        </w:rPr>
        <w:t>м</w:t>
      </w:r>
      <w:r>
        <w:t>н</w:t>
      </w:r>
      <w:r>
        <w:rPr>
          <w:spacing w:val="-6"/>
        </w:rPr>
        <w:t>о</w:t>
      </w:r>
      <w:r>
        <w:t xml:space="preserve">ї </w:t>
      </w:r>
      <w:r>
        <w:rPr>
          <w:spacing w:val="-3"/>
        </w:rPr>
        <w:t>м</w:t>
      </w:r>
      <w:r>
        <w:rPr>
          <w:spacing w:val="-4"/>
        </w:rPr>
        <w:t>о</w:t>
      </w:r>
      <w:r>
        <w:rPr>
          <w:spacing w:val="1"/>
        </w:rPr>
        <w:t>в</w:t>
      </w:r>
      <w:r>
        <w:rPr>
          <w:spacing w:val="-1"/>
        </w:rPr>
        <w:t>и</w:t>
      </w:r>
      <w:r>
        <w:t>,</w:t>
      </w:r>
      <w:r>
        <w:t xml:space="preserve"> </w:t>
      </w:r>
      <w:r>
        <w:rPr>
          <w:spacing w:val="-2"/>
        </w:rPr>
        <w:t xml:space="preserve"> </w:t>
      </w:r>
      <w:r>
        <w:t>а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</w:rPr>
        <w:t>т</w:t>
      </w:r>
      <w:r>
        <w:t>а</w:t>
      </w:r>
      <w:r>
        <w:rPr>
          <w:spacing w:val="-3"/>
        </w:rPr>
        <w:t>к</w:t>
      </w:r>
      <w:r>
        <w:rPr>
          <w:spacing w:val="-4"/>
        </w:rPr>
        <w:t>о</w:t>
      </w:r>
      <w:r>
        <w:t>ж</w:t>
      </w:r>
      <w:r>
        <w:t xml:space="preserve"> </w:t>
      </w:r>
      <w:r>
        <w:rPr>
          <w:spacing w:val="-6"/>
        </w:rPr>
        <w:t xml:space="preserve"> </w:t>
      </w:r>
      <w:r>
        <w:rPr>
          <w:spacing w:val="2"/>
        </w:rPr>
        <w:t>к</w:t>
      </w:r>
      <w:r>
        <w:rPr>
          <w:spacing w:val="1"/>
        </w:rPr>
        <w:t>о</w:t>
      </w:r>
      <w:r>
        <w:rPr>
          <w:spacing w:val="-5"/>
        </w:rPr>
        <w:t>м</w:t>
      </w:r>
      <w:r>
        <w:t>п</w:t>
      </w:r>
      <w:r>
        <w:rPr>
          <w:spacing w:val="-5"/>
        </w:rPr>
        <w:t>’</w:t>
      </w:r>
      <w:r>
        <w:rPr>
          <w:spacing w:val="-1"/>
        </w:rPr>
        <w:t>ют</w:t>
      </w:r>
      <w:r>
        <w:rPr>
          <w:spacing w:val="-5"/>
        </w:rPr>
        <w:t>е</w:t>
      </w:r>
      <w:r>
        <w:rPr>
          <w:spacing w:val="4"/>
        </w:rPr>
        <w:t>р</w:t>
      </w:r>
      <w:r>
        <w:rPr>
          <w:spacing w:val="-2"/>
        </w:rPr>
        <w:t>н</w:t>
      </w:r>
      <w:r>
        <w:rPr>
          <w:spacing w:val="-4"/>
        </w:rPr>
        <w:t>и</w:t>
      </w:r>
      <w:r>
        <w:t>х</w:t>
      </w:r>
      <w:r>
        <w:t xml:space="preserve"> </w:t>
      </w:r>
      <w:r>
        <w:rPr>
          <w:spacing w:val="2"/>
        </w:rPr>
        <w:t xml:space="preserve"> </w:t>
      </w:r>
      <w:r>
        <w:rPr>
          <w:spacing w:val="-4"/>
        </w:rPr>
        <w:t>п</w:t>
      </w:r>
      <w:r>
        <w:rPr>
          <w:spacing w:val="1"/>
        </w:rPr>
        <w:t>р</w:t>
      </w:r>
      <w:r>
        <w:t>о</w:t>
      </w:r>
      <w:r>
        <w:rPr>
          <w:spacing w:val="-1"/>
        </w:rPr>
        <w:t>г</w:t>
      </w:r>
      <w:r>
        <w:rPr>
          <w:spacing w:val="-2"/>
        </w:rPr>
        <w:t>р</w:t>
      </w:r>
      <w:r>
        <w:t>ам</w:t>
      </w:r>
      <w:r>
        <w:t xml:space="preserve"> </w:t>
      </w:r>
      <w:r>
        <w:rPr>
          <w:spacing w:val="-8"/>
        </w:rPr>
        <w:t xml:space="preserve"> </w:t>
      </w:r>
      <w:r>
        <w:t>і</w:t>
      </w:r>
      <w:r>
        <w:t xml:space="preserve">  </w:t>
      </w:r>
      <w:r>
        <w:rPr>
          <w:spacing w:val="-8"/>
        </w:rPr>
        <w:t>І</w:t>
      </w:r>
      <w:r>
        <w:rPr>
          <w:spacing w:val="-2"/>
        </w:rPr>
        <w:t>н</w:t>
      </w:r>
      <w:r>
        <w:rPr>
          <w:spacing w:val="4"/>
        </w:rPr>
        <w:t>т</w:t>
      </w:r>
      <w:r>
        <w:rPr>
          <w:spacing w:val="-5"/>
        </w:rPr>
        <w:t>е</w:t>
      </w:r>
      <w:r>
        <w:rPr>
          <w:spacing w:val="-2"/>
        </w:rPr>
        <w:t>р</w:t>
      </w:r>
      <w:r>
        <w:rPr>
          <w:spacing w:val="1"/>
        </w:rPr>
        <w:t>н</w:t>
      </w:r>
      <w:r>
        <w:rPr>
          <w:spacing w:val="-5"/>
        </w:rPr>
        <w:t>е</w:t>
      </w:r>
      <w:r>
        <w:rPr>
          <w:spacing w:val="4"/>
        </w:rPr>
        <w:t>т</w:t>
      </w:r>
      <w:r>
        <w:rPr>
          <w:spacing w:val="-9"/>
        </w:rPr>
        <w:t>у</w:t>
      </w:r>
      <w:r>
        <w:t>.</w:t>
      </w:r>
      <w:r>
        <w:t xml:space="preserve"> </w:t>
      </w:r>
      <w:r>
        <w:rPr>
          <w:spacing w:val="-2"/>
        </w:rPr>
        <w:t xml:space="preserve"> </w:t>
      </w:r>
      <w:r>
        <w:rPr>
          <w:spacing w:val="-6"/>
        </w:rPr>
        <w:t>Т</w:t>
      </w:r>
      <w:r>
        <w:t>а</w:t>
      </w:r>
      <w:r>
        <w:rPr>
          <w:spacing w:val="2"/>
        </w:rPr>
        <w:t>к</w:t>
      </w:r>
      <w:r>
        <w:rPr>
          <w:spacing w:val="1"/>
        </w:rPr>
        <w:t>о</w:t>
      </w:r>
      <w:r>
        <w:t>ж</w:t>
      </w:r>
      <w:r>
        <w:t xml:space="preserve"> </w:t>
      </w:r>
      <w:r>
        <w:rPr>
          <w:spacing w:val="-6"/>
        </w:rPr>
        <w:t xml:space="preserve"> </w:t>
      </w:r>
      <w:r>
        <w:rPr>
          <w:spacing w:val="-1"/>
        </w:rPr>
        <w:t>з</w:t>
      </w:r>
      <w:r>
        <w:t>а</w:t>
      </w:r>
      <w:r>
        <w:rPr>
          <w:spacing w:val="-2"/>
        </w:rPr>
        <w:t>пи</w:t>
      </w:r>
      <w:r>
        <w:rPr>
          <w:spacing w:val="2"/>
        </w:rPr>
        <w:t>ш</w:t>
      </w:r>
      <w:r>
        <w:rPr>
          <w:spacing w:val="-2"/>
        </w:rPr>
        <w:t>і</w:t>
      </w:r>
      <w:r>
        <w:rPr>
          <w:spacing w:val="-1"/>
        </w:rPr>
        <w:t>т</w:t>
      </w:r>
      <w:r>
        <w:t>ь</w:t>
      </w:r>
      <w:r>
        <w:t xml:space="preserve"> </w:t>
      </w:r>
      <w:r>
        <w:rPr>
          <w:spacing w:val="-4"/>
        </w:rPr>
        <w:t xml:space="preserve"> </w:t>
      </w:r>
      <w:r>
        <w:rPr>
          <w:spacing w:val="-4"/>
        </w:rPr>
        <w:t>о</w:t>
      </w:r>
      <w:r>
        <w:rPr>
          <w:spacing w:val="2"/>
        </w:rPr>
        <w:t>с</w:t>
      </w:r>
      <w:r>
        <w:rPr>
          <w:spacing w:val="-4"/>
        </w:rPr>
        <w:t>о</w:t>
      </w:r>
      <w:r>
        <w:rPr>
          <w:spacing w:val="-2"/>
        </w:rPr>
        <w:t>би</w:t>
      </w:r>
      <w:r>
        <w:rPr>
          <w:spacing w:val="-3"/>
        </w:rPr>
        <w:t>с</w:t>
      </w:r>
      <w:r>
        <w:rPr>
          <w:spacing w:val="-1"/>
        </w:rPr>
        <w:t>т</w:t>
      </w:r>
      <w:r>
        <w:t>і</w:t>
      </w:r>
      <w:r>
        <w:t xml:space="preserve"> </w:t>
      </w:r>
      <w:r>
        <w:rPr>
          <w:spacing w:val="-5"/>
        </w:rPr>
        <w:t xml:space="preserve"> </w:t>
      </w:r>
      <w:r>
        <w:t>я</w:t>
      </w:r>
      <w:r>
        <w:rPr>
          <w:spacing w:val="2"/>
        </w:rPr>
        <w:t>к</w:t>
      </w:r>
      <w:r>
        <w:rPr>
          <w:spacing w:val="-6"/>
        </w:rPr>
        <w:t>о</w:t>
      </w:r>
      <w:r>
        <w:t>с</w:t>
      </w:r>
      <w:r>
        <w:rPr>
          <w:spacing w:val="4"/>
        </w:rPr>
        <w:t>т</w:t>
      </w:r>
      <w:r>
        <w:rPr>
          <w:spacing w:val="-2"/>
        </w:rPr>
        <w:t>і</w:t>
      </w:r>
      <w:r>
        <w:t>, але</w:t>
      </w:r>
      <w:r>
        <w:rPr>
          <w:spacing w:val="-4"/>
        </w:rPr>
        <w:t xml:space="preserve"> </w:t>
      </w:r>
      <w:r>
        <w:rPr>
          <w:spacing w:val="1"/>
        </w:rPr>
        <w:t>ц</w:t>
      </w:r>
      <w:r>
        <w:t>е</w:t>
      </w:r>
      <w:r>
        <w:rPr>
          <w:spacing w:val="-3"/>
        </w:rPr>
        <w:t xml:space="preserve"> </w:t>
      </w:r>
      <w:r>
        <w:rPr>
          <w:spacing w:val="-3"/>
        </w:rPr>
        <w:t>м</w:t>
      </w:r>
      <w:r>
        <w:t>а</w:t>
      </w:r>
      <w:r>
        <w:rPr>
          <w:spacing w:val="-4"/>
        </w:rPr>
        <w:t>ю</w:t>
      </w:r>
      <w:r>
        <w:rPr>
          <w:spacing w:val="-1"/>
        </w:rPr>
        <w:t>т</w:t>
      </w:r>
      <w:r>
        <w:t>ь</w:t>
      </w:r>
      <w:r>
        <w:rPr>
          <w:spacing w:val="-2"/>
        </w:rPr>
        <w:t xml:space="preserve"> </w:t>
      </w:r>
      <w:r>
        <w:rPr>
          <w:spacing w:val="8"/>
        </w:rPr>
        <w:t>б</w:t>
      </w:r>
      <w:r>
        <w:rPr>
          <w:spacing w:val="-14"/>
        </w:rPr>
        <w:t>у</w:t>
      </w:r>
      <w:r>
        <w:rPr>
          <w:spacing w:val="-1"/>
        </w:rPr>
        <w:t>т</w:t>
      </w:r>
      <w:r>
        <w:t>и</w:t>
      </w:r>
      <w:r>
        <w:t xml:space="preserve"> </w:t>
      </w:r>
      <w:r>
        <w:t>са</w:t>
      </w:r>
      <w:r>
        <w:rPr>
          <w:spacing w:val="2"/>
        </w:rPr>
        <w:t>м</w:t>
      </w:r>
      <w:r>
        <w:t>е</w:t>
      </w:r>
      <w:r>
        <w:rPr>
          <w:spacing w:val="-3"/>
        </w:rPr>
        <w:t xml:space="preserve"> </w:t>
      </w:r>
      <w:r>
        <w:rPr>
          <w:spacing w:val="-1"/>
        </w:rPr>
        <w:t>т</w:t>
      </w:r>
      <w:r>
        <w:t>і</w:t>
      </w:r>
      <w:r>
        <w:rPr>
          <w:spacing w:val="-2"/>
        </w:rPr>
        <w:t xml:space="preserve"> </w:t>
      </w:r>
      <w:r>
        <w:t>я</w:t>
      </w:r>
      <w:r>
        <w:rPr>
          <w:spacing w:val="-3"/>
        </w:rPr>
        <w:t>к</w:t>
      </w:r>
      <w:r>
        <w:rPr>
          <w:spacing w:val="-4"/>
        </w:rPr>
        <w:t>о</w:t>
      </w:r>
      <w:r>
        <w:t>с</w:t>
      </w:r>
      <w:r>
        <w:rPr>
          <w:spacing w:val="-1"/>
        </w:rPr>
        <w:t>т</w:t>
      </w:r>
      <w:r>
        <w:rPr>
          <w:spacing w:val="-2"/>
        </w:rPr>
        <w:t>і</w:t>
      </w:r>
      <w:r>
        <w:t>,</w:t>
      </w:r>
      <w:r>
        <w:rPr>
          <w:spacing w:val="1"/>
        </w:rPr>
        <w:t xml:space="preserve"> </w:t>
      </w:r>
      <w:r>
        <w:t>я</w:t>
      </w:r>
      <w:r>
        <w:rPr>
          <w:spacing w:val="-3"/>
        </w:rPr>
        <w:t>к</w:t>
      </w:r>
      <w:r>
        <w:t>і</w:t>
      </w:r>
      <w:r>
        <w:t xml:space="preserve"> </w:t>
      </w:r>
      <w:r>
        <w:t>є</w:t>
      </w:r>
      <w:r>
        <w:rPr>
          <w:spacing w:val="-1"/>
        </w:rPr>
        <w:t xml:space="preserve"> </w:t>
      </w:r>
      <w:r>
        <w:rPr>
          <w:spacing w:val="-3"/>
        </w:rPr>
        <w:t>в</w:t>
      </w:r>
      <w:r>
        <w:t>а</w:t>
      </w:r>
      <w:r>
        <w:rPr>
          <w:spacing w:val="-2"/>
        </w:rPr>
        <w:t>ж</w:t>
      </w:r>
      <w:r>
        <w:rPr>
          <w:spacing w:val="-1"/>
        </w:rPr>
        <w:t>л</w:t>
      </w:r>
      <w:r>
        <w:rPr>
          <w:spacing w:val="-2"/>
        </w:rPr>
        <w:t>и</w:t>
      </w:r>
      <w:r>
        <w:rPr>
          <w:spacing w:val="-3"/>
        </w:rPr>
        <w:t>в</w:t>
      </w:r>
      <w:r>
        <w:rPr>
          <w:spacing w:val="-2"/>
        </w:rPr>
        <w:t>и</w:t>
      </w:r>
      <w:r>
        <w:t>ми</w:t>
      </w:r>
      <w:r>
        <w:t xml:space="preserve"> </w:t>
      </w:r>
      <w:r>
        <w:t>с</w:t>
      </w:r>
      <w:r>
        <w:rPr>
          <w:spacing w:val="-3"/>
        </w:rPr>
        <w:t>а</w:t>
      </w:r>
      <w:r>
        <w:rPr>
          <w:spacing w:val="2"/>
        </w:rPr>
        <w:t>м</w:t>
      </w:r>
      <w:r>
        <w:t>е</w:t>
      </w:r>
      <w:r>
        <w:rPr>
          <w:spacing w:val="-3"/>
        </w:rPr>
        <w:t xml:space="preserve"> </w:t>
      </w:r>
      <w:r>
        <w:rPr>
          <w:spacing w:val="1"/>
        </w:rPr>
        <w:t>д</w:t>
      </w:r>
      <w:r>
        <w:rPr>
          <w:spacing w:val="-4"/>
        </w:rPr>
        <w:t>л</w:t>
      </w:r>
      <w:r>
        <w:t>я</w:t>
      </w:r>
      <w:r>
        <w:t xml:space="preserve"> </w:t>
      </w:r>
      <w:r>
        <w:rPr>
          <w:spacing w:val="-4"/>
        </w:rPr>
        <w:t>о</w:t>
      </w:r>
      <w:r>
        <w:rPr>
          <w:spacing w:val="1"/>
        </w:rPr>
        <w:t>бр</w:t>
      </w:r>
      <w:r>
        <w:rPr>
          <w:spacing w:val="-3"/>
        </w:rPr>
        <w:t>а</w:t>
      </w:r>
      <w:r>
        <w:t>н</w:t>
      </w:r>
      <w:r>
        <w:rPr>
          <w:spacing w:val="-4"/>
        </w:rPr>
        <w:t>о</w:t>
      </w:r>
      <w:r>
        <w:t>ї</w:t>
      </w:r>
      <w:r>
        <w:rPr>
          <w:spacing w:val="3"/>
        </w:rPr>
        <w:t xml:space="preserve"> </w:t>
      </w:r>
      <w:r>
        <w:rPr>
          <w:spacing w:val="-3"/>
        </w:rPr>
        <w:t>в</w:t>
      </w:r>
      <w:r>
        <w:t>а</w:t>
      </w:r>
      <w:r>
        <w:rPr>
          <w:spacing w:val="-5"/>
        </w:rPr>
        <w:t>м</w:t>
      </w:r>
      <w:r>
        <w:t>и</w:t>
      </w:r>
      <w:r>
        <w:t xml:space="preserve"> </w:t>
      </w:r>
      <w:r>
        <w:rPr>
          <w:spacing w:val="-3"/>
        </w:rPr>
        <w:t>ва</w:t>
      </w:r>
      <w:r>
        <w:t>к</w:t>
      </w:r>
      <w:r>
        <w:rPr>
          <w:spacing w:val="-3"/>
        </w:rPr>
        <w:t>а</w:t>
      </w:r>
      <w:r>
        <w:rPr>
          <w:spacing w:val="-2"/>
        </w:rPr>
        <w:t>н</w:t>
      </w:r>
      <w:r>
        <w:rPr>
          <w:spacing w:val="-3"/>
        </w:rPr>
        <w:t>с</w:t>
      </w:r>
      <w:r>
        <w:rPr>
          <w:spacing w:val="1"/>
        </w:rPr>
        <w:t>і</w:t>
      </w:r>
      <w:r>
        <w:rPr>
          <w:spacing w:val="-2"/>
        </w:rPr>
        <w:t>ї</w:t>
      </w:r>
      <w:r>
        <w:t>.</w:t>
      </w:r>
    </w:p>
    <w:p w:rsidR="000048FC" w:rsidRDefault="001C557D">
      <w:pPr>
        <w:pStyle w:val="a3"/>
        <w:spacing w:before="15" w:line="237" w:lineRule="auto"/>
        <w:ind w:right="471"/>
        <w:jc w:val="both"/>
      </w:pPr>
      <w:r>
        <w:rPr>
          <w:rFonts w:ascii="Candara" w:hAnsi="Candara"/>
          <w:b/>
          <w:color w:val="540000"/>
        </w:rPr>
        <w:t xml:space="preserve">Учасник 6. </w:t>
      </w:r>
      <w:r>
        <w:t>Обсяг резюме – одна сторінка А4. За форматом текст і зовнішнє оформлення резюме мають бути такими, щоб його читання було максимально зручним. Не слід використовувати незрозумілі скорочення і довгі фрази. Друкувати цей документ слід на гарному папері, краси</w:t>
      </w:r>
      <w:r>
        <w:t>вим і, по можливості, крупним</w:t>
      </w:r>
      <w:r>
        <w:rPr>
          <w:spacing w:val="44"/>
        </w:rPr>
        <w:t xml:space="preserve"> </w:t>
      </w:r>
      <w:r>
        <w:t>шрифтом</w:t>
      </w:r>
    </w:p>
    <w:p w:rsidR="000048FC" w:rsidRDefault="001C557D">
      <w:pPr>
        <w:pStyle w:val="a3"/>
        <w:spacing w:before="4"/>
        <w:ind w:right="472"/>
        <w:jc w:val="both"/>
      </w:pPr>
      <w:r>
        <w:t>- у комп’ютерному наборі MS Word, розмір 14, інтервал 1-1,5. Треба виділити необхідні заголовки та гарно розмістити текст. Не слід використовувати різні шрифти, малюнки, рамки, будь-яке зайве оформлення. Стиль оформлення та мова резюме повинні бути максима</w:t>
      </w:r>
      <w:r>
        <w:t>льно</w:t>
      </w:r>
      <w:r>
        <w:rPr>
          <w:spacing w:val="-9"/>
        </w:rPr>
        <w:t xml:space="preserve"> </w:t>
      </w:r>
      <w:r>
        <w:t>діловими.</w:t>
      </w:r>
    </w:p>
    <w:p w:rsidR="000048FC" w:rsidRDefault="001C557D">
      <w:pPr>
        <w:pStyle w:val="3"/>
        <w:spacing w:before="88" w:line="320" w:lineRule="exact"/>
        <w:rPr>
          <w:rFonts w:ascii="Times New Roman" w:hAnsi="Times New Roman"/>
        </w:rPr>
      </w:pPr>
      <w:r>
        <w:rPr>
          <w:rFonts w:ascii="Times New Roman" w:hAnsi="Times New Roman"/>
        </w:rPr>
        <w:t>/Слайд 9/</w:t>
      </w:r>
    </w:p>
    <w:p w:rsidR="000048FC" w:rsidRDefault="001C557D">
      <w:pPr>
        <w:pStyle w:val="a3"/>
        <w:spacing w:before="6" w:line="232" w:lineRule="auto"/>
        <w:ind w:right="485"/>
        <w:jc w:val="both"/>
      </w:pPr>
      <w:r>
        <w:rPr>
          <w:rFonts w:ascii="Candara" w:hAnsi="Candara"/>
          <w:b/>
          <w:color w:val="540000"/>
        </w:rPr>
        <w:t xml:space="preserve">Тренер. </w:t>
      </w:r>
      <w:r>
        <w:t>У текстовому процесорі Word існує велика кількість шаблонів складання резюме. Ними рекомендовано користуватися, бо це досить зручний інструментарій, яким варто завжди користуватися.</w:t>
      </w:r>
    </w:p>
    <w:p w:rsidR="000048FC" w:rsidRDefault="001C557D">
      <w:pPr>
        <w:spacing w:before="6"/>
        <w:ind w:left="119"/>
        <w:jc w:val="both"/>
        <w:rPr>
          <w:sz w:val="28"/>
        </w:rPr>
      </w:pPr>
      <w:r>
        <w:rPr>
          <w:rFonts w:ascii="Candara" w:hAnsi="Candara"/>
          <w:b/>
          <w:color w:val="540000"/>
          <w:sz w:val="28"/>
        </w:rPr>
        <w:t xml:space="preserve">Учасник 7. </w:t>
      </w:r>
      <w:r>
        <w:rPr>
          <w:sz w:val="28"/>
        </w:rPr>
        <w:t>Корисні поради при складанні резюме</w:t>
      </w:r>
    </w:p>
    <w:p w:rsidR="000048FC" w:rsidRDefault="001C557D">
      <w:pPr>
        <w:pStyle w:val="a4"/>
        <w:numPr>
          <w:ilvl w:val="0"/>
          <w:numId w:val="3"/>
        </w:numPr>
        <w:tabs>
          <w:tab w:val="left" w:pos="687"/>
        </w:tabs>
        <w:spacing w:before="45" w:line="322" w:lineRule="exact"/>
        <w:ind w:left="686" w:hanging="568"/>
        <w:jc w:val="both"/>
        <w:rPr>
          <w:sz w:val="28"/>
        </w:rPr>
      </w:pPr>
      <w:r>
        <w:rPr>
          <w:sz w:val="28"/>
        </w:rPr>
        <w:t>Не робіть розповсюдженої помилки і не пишіть на початку слово</w:t>
      </w:r>
      <w:r>
        <w:rPr>
          <w:spacing w:val="-30"/>
          <w:sz w:val="28"/>
        </w:rPr>
        <w:t xml:space="preserve"> </w:t>
      </w:r>
      <w:r>
        <w:rPr>
          <w:sz w:val="28"/>
        </w:rPr>
        <w:t>«Резюме»</w:t>
      </w:r>
    </w:p>
    <w:p w:rsidR="000048FC" w:rsidRDefault="001C557D">
      <w:pPr>
        <w:pStyle w:val="a4"/>
        <w:numPr>
          <w:ilvl w:val="0"/>
          <w:numId w:val="3"/>
        </w:numPr>
        <w:tabs>
          <w:tab w:val="left" w:pos="687"/>
        </w:tabs>
        <w:ind w:right="482" w:firstLine="0"/>
        <w:jc w:val="both"/>
        <w:rPr>
          <w:sz w:val="28"/>
        </w:rPr>
      </w:pPr>
      <w:r>
        <w:rPr>
          <w:sz w:val="28"/>
        </w:rPr>
        <w:t xml:space="preserve">майте на увазі, що ваше резюме має бути коротким за обсягом, але насиченим за змістом, тоді його буде легко і </w:t>
      </w:r>
      <w:proofErr w:type="spellStart"/>
      <w:r>
        <w:rPr>
          <w:sz w:val="28"/>
        </w:rPr>
        <w:t>ненудно</w:t>
      </w:r>
      <w:proofErr w:type="spellEnd"/>
      <w:r>
        <w:rPr>
          <w:spacing w:val="-18"/>
          <w:sz w:val="28"/>
        </w:rPr>
        <w:t xml:space="preserve"> </w:t>
      </w:r>
      <w:r>
        <w:rPr>
          <w:sz w:val="28"/>
        </w:rPr>
        <w:t>переглядати.</w:t>
      </w:r>
    </w:p>
    <w:p w:rsidR="000048FC" w:rsidRDefault="001C557D">
      <w:pPr>
        <w:pStyle w:val="a4"/>
        <w:numPr>
          <w:ilvl w:val="0"/>
          <w:numId w:val="3"/>
        </w:numPr>
        <w:tabs>
          <w:tab w:val="left" w:pos="687"/>
        </w:tabs>
        <w:spacing w:line="242" w:lineRule="auto"/>
        <w:ind w:right="468" w:firstLine="0"/>
        <w:jc w:val="both"/>
        <w:rPr>
          <w:sz w:val="28"/>
        </w:rPr>
      </w:pPr>
      <w:r>
        <w:rPr>
          <w:sz w:val="28"/>
        </w:rPr>
        <w:t xml:space="preserve">не перевантажуйте </w:t>
      </w:r>
      <w:r>
        <w:rPr>
          <w:sz w:val="28"/>
        </w:rPr>
        <w:t>резюме зайвою інформацією - пишіть тільки те, що  відноситься до вакантної посади і може бути цікаво роботодавцю саме в даній</w:t>
      </w:r>
      <w:r>
        <w:rPr>
          <w:spacing w:val="-24"/>
          <w:sz w:val="28"/>
        </w:rPr>
        <w:t xml:space="preserve"> </w:t>
      </w:r>
      <w:r>
        <w:rPr>
          <w:sz w:val="28"/>
        </w:rPr>
        <w:t>сфері.</w:t>
      </w:r>
    </w:p>
    <w:p w:rsidR="000048FC" w:rsidRDefault="001C557D">
      <w:pPr>
        <w:pStyle w:val="a4"/>
        <w:numPr>
          <w:ilvl w:val="0"/>
          <w:numId w:val="3"/>
        </w:numPr>
        <w:tabs>
          <w:tab w:val="left" w:pos="687"/>
        </w:tabs>
        <w:ind w:right="479" w:firstLine="0"/>
        <w:jc w:val="both"/>
        <w:rPr>
          <w:sz w:val="28"/>
        </w:rPr>
      </w:pPr>
      <w:r>
        <w:rPr>
          <w:sz w:val="28"/>
        </w:rPr>
        <w:t>Зазначай лише одну посаду, на яку претендуєш. Згадуй не тільки про середню та вищу освіту, а й про різноманітні тренінги, о</w:t>
      </w:r>
      <w:r>
        <w:rPr>
          <w:sz w:val="28"/>
        </w:rPr>
        <w:t>нлайн-курси, особисті</w:t>
      </w:r>
      <w:r>
        <w:rPr>
          <w:spacing w:val="-18"/>
          <w:sz w:val="28"/>
        </w:rPr>
        <w:t xml:space="preserve"> </w:t>
      </w:r>
      <w:r>
        <w:rPr>
          <w:sz w:val="28"/>
        </w:rPr>
        <w:t>досягнення.</w:t>
      </w:r>
    </w:p>
    <w:p w:rsidR="000048FC" w:rsidRDefault="001C557D">
      <w:pPr>
        <w:pStyle w:val="a4"/>
        <w:numPr>
          <w:ilvl w:val="0"/>
          <w:numId w:val="3"/>
        </w:numPr>
        <w:tabs>
          <w:tab w:val="left" w:pos="687"/>
        </w:tabs>
        <w:spacing w:line="321" w:lineRule="exact"/>
        <w:ind w:left="686" w:hanging="568"/>
        <w:jc w:val="both"/>
        <w:rPr>
          <w:sz w:val="28"/>
        </w:rPr>
      </w:pPr>
      <w:r>
        <w:rPr>
          <w:sz w:val="28"/>
        </w:rPr>
        <w:t xml:space="preserve">Дуже добре, якщо воно </w:t>
      </w:r>
      <w:hyperlink r:id="rId10">
        <w:r>
          <w:rPr>
            <w:sz w:val="28"/>
          </w:rPr>
          <w:t xml:space="preserve">гарно оформлене </w:t>
        </w:r>
      </w:hyperlink>
      <w:r>
        <w:rPr>
          <w:sz w:val="28"/>
        </w:rPr>
        <w:t>і</w:t>
      </w:r>
      <w:r>
        <w:rPr>
          <w:spacing w:val="-7"/>
          <w:sz w:val="28"/>
        </w:rPr>
        <w:t xml:space="preserve"> </w:t>
      </w:r>
      <w:r>
        <w:rPr>
          <w:sz w:val="28"/>
        </w:rPr>
        <w:t>відформатоване.</w:t>
      </w:r>
    </w:p>
    <w:p w:rsidR="000048FC" w:rsidRDefault="001C557D">
      <w:pPr>
        <w:pStyle w:val="a4"/>
        <w:numPr>
          <w:ilvl w:val="0"/>
          <w:numId w:val="3"/>
        </w:numPr>
        <w:tabs>
          <w:tab w:val="left" w:pos="687"/>
        </w:tabs>
        <w:ind w:right="469" w:firstLine="0"/>
        <w:jc w:val="both"/>
        <w:rPr>
          <w:sz w:val="28"/>
        </w:rPr>
      </w:pPr>
      <w:r>
        <w:rPr>
          <w:sz w:val="28"/>
        </w:rPr>
        <w:t xml:space="preserve">Особливу увагу приділи фото у резюме. Не </w:t>
      </w:r>
      <w:proofErr w:type="spellStart"/>
      <w:r>
        <w:rPr>
          <w:sz w:val="28"/>
        </w:rPr>
        <w:t>додавай</w:t>
      </w:r>
      <w:proofErr w:type="spellEnd"/>
      <w:r>
        <w:rPr>
          <w:sz w:val="28"/>
        </w:rPr>
        <w:t xml:space="preserve"> фото, де не видно обличчя, фото з паспорта, </w:t>
      </w:r>
      <w:proofErr w:type="spellStart"/>
      <w:r>
        <w:rPr>
          <w:sz w:val="28"/>
        </w:rPr>
        <w:t>селфі</w:t>
      </w:r>
      <w:proofErr w:type="spellEnd"/>
      <w:r>
        <w:rPr>
          <w:sz w:val="28"/>
        </w:rPr>
        <w:t xml:space="preserve"> в оку</w:t>
      </w:r>
      <w:r>
        <w:rPr>
          <w:sz w:val="28"/>
        </w:rPr>
        <w:t>лярах, фото, зроблене в дзеркалі туалету. Фото повинно бути офіційним, якісним, передавати риси характеру (якщо ти весела людина – посміхайся). На світлині повинен бути лише ти, фото має</w:t>
      </w:r>
      <w:r>
        <w:rPr>
          <w:spacing w:val="-15"/>
          <w:sz w:val="28"/>
        </w:rPr>
        <w:t xml:space="preserve"> </w:t>
      </w:r>
      <w:r>
        <w:rPr>
          <w:sz w:val="28"/>
        </w:rPr>
        <w:t>запам’ятовуватися.</w:t>
      </w:r>
    </w:p>
    <w:p w:rsidR="000048FC" w:rsidRDefault="001C557D">
      <w:pPr>
        <w:pStyle w:val="3"/>
        <w:spacing w:before="51" w:line="335" w:lineRule="exact"/>
      </w:pPr>
      <w:r>
        <w:rPr>
          <w:color w:val="540000"/>
        </w:rPr>
        <w:t>Вправа «Перегляд відео про складання резюме на сай</w:t>
      </w:r>
      <w:r>
        <w:rPr>
          <w:color w:val="540000"/>
        </w:rPr>
        <w:t>ті»</w:t>
      </w:r>
    </w:p>
    <w:p w:rsidR="000048FC" w:rsidRDefault="001C557D">
      <w:pPr>
        <w:pStyle w:val="a3"/>
        <w:ind w:right="469"/>
        <w:jc w:val="both"/>
      </w:pPr>
      <w:r>
        <w:t>Сьогодні дуже багато різних сайтів надають можливість розміщувати коротку інформацію про себе, або повний варіант резюме. Більшість із сайтів пропонують дуже зручні способи заповнення он-лайн-форм резюме. Переглянемо відео, як заповнити</w:t>
      </w:r>
    </w:p>
    <w:p w:rsidR="000048FC" w:rsidRDefault="000048FC">
      <w:pPr>
        <w:jc w:val="both"/>
        <w:sectPr w:rsidR="000048FC">
          <w:pgSz w:w="11920" w:h="16850"/>
          <w:pgMar w:top="400" w:right="100" w:bottom="280" w:left="680" w:header="720" w:footer="720" w:gutter="0"/>
          <w:cols w:space="720"/>
        </w:sectPr>
      </w:pPr>
    </w:p>
    <w:p w:rsidR="000048FC" w:rsidRDefault="001C557D">
      <w:pPr>
        <w:spacing w:before="72"/>
        <w:ind w:left="119"/>
        <w:jc w:val="both"/>
        <w:rPr>
          <w:b/>
          <w:i/>
          <w:sz w:val="28"/>
        </w:rPr>
      </w:pPr>
      <w:r>
        <w:rPr>
          <w:sz w:val="28"/>
        </w:rPr>
        <w:lastRenderedPageBreak/>
        <w:t xml:space="preserve">резюме на сайті </w:t>
      </w:r>
      <w:hyperlink r:id="rId11">
        <w:r>
          <w:rPr>
            <w:sz w:val="28"/>
          </w:rPr>
          <w:t>www.rabota.ua.</w:t>
        </w:r>
      </w:hyperlink>
      <w:r>
        <w:rPr>
          <w:sz w:val="28"/>
        </w:rPr>
        <w:t xml:space="preserve"> </w:t>
      </w:r>
      <w:proofErr w:type="spellStart"/>
      <w:r>
        <w:rPr>
          <w:b/>
          <w:i/>
          <w:sz w:val="28"/>
        </w:rPr>
        <w:t>Размещение</w:t>
      </w:r>
      <w:proofErr w:type="spellEnd"/>
      <w:r>
        <w:rPr>
          <w:b/>
          <w:i/>
          <w:sz w:val="28"/>
        </w:rPr>
        <w:t xml:space="preserve"> </w:t>
      </w:r>
      <w:proofErr w:type="spellStart"/>
      <w:r>
        <w:rPr>
          <w:b/>
          <w:i/>
          <w:sz w:val="28"/>
        </w:rPr>
        <w:t>вакансий</w:t>
      </w:r>
      <w:proofErr w:type="spellEnd"/>
      <w:r>
        <w:rPr>
          <w:b/>
          <w:i/>
          <w:sz w:val="28"/>
        </w:rPr>
        <w:t xml:space="preserve"> на rabota.ua</w:t>
      </w:r>
    </w:p>
    <w:p w:rsidR="000048FC" w:rsidRDefault="001C557D">
      <w:pPr>
        <w:pStyle w:val="3"/>
        <w:spacing w:before="11" w:line="332" w:lineRule="exact"/>
      </w:pPr>
      <w:r>
        <w:rPr>
          <w:color w:val="540000"/>
        </w:rPr>
        <w:t>Вправа «Шукаємо помилки»</w:t>
      </w:r>
    </w:p>
    <w:p w:rsidR="000048FC" w:rsidRDefault="001C557D">
      <w:pPr>
        <w:pStyle w:val="a3"/>
        <w:spacing w:line="237" w:lineRule="auto"/>
        <w:ind w:right="481"/>
        <w:jc w:val="both"/>
      </w:pPr>
      <w:r>
        <w:t>Учасникам пропонується переглянути зразки резюме та знайти помилки, допущені при їх складанні та оформленні.</w:t>
      </w:r>
    </w:p>
    <w:p w:rsidR="000048FC" w:rsidRDefault="001C557D">
      <w:pPr>
        <w:pStyle w:val="3"/>
        <w:spacing w:before="131"/>
        <w:rPr>
          <w:rFonts w:ascii="Times New Roman" w:hAnsi="Times New Roman"/>
        </w:rPr>
      </w:pPr>
      <w:r>
        <w:rPr>
          <w:rFonts w:ascii="Times New Roman" w:hAnsi="Times New Roman"/>
        </w:rPr>
        <w:t>/Слайди 10, 11, 12/</w:t>
      </w:r>
    </w:p>
    <w:p w:rsidR="000048FC" w:rsidRDefault="001C557D">
      <w:pPr>
        <w:spacing w:before="6" w:line="334" w:lineRule="exact"/>
        <w:ind w:left="119"/>
        <w:jc w:val="both"/>
        <w:rPr>
          <w:rFonts w:ascii="Candara" w:hAnsi="Candara"/>
          <w:b/>
          <w:sz w:val="28"/>
        </w:rPr>
      </w:pPr>
      <w:r>
        <w:rPr>
          <w:rFonts w:ascii="Candara" w:hAnsi="Candara"/>
          <w:b/>
          <w:color w:val="540000"/>
          <w:sz w:val="28"/>
        </w:rPr>
        <w:t>Вправа «Складання власного резюме»</w:t>
      </w:r>
    </w:p>
    <w:p w:rsidR="000048FC" w:rsidRDefault="001C557D">
      <w:pPr>
        <w:pStyle w:val="a3"/>
        <w:spacing w:line="242" w:lineRule="auto"/>
        <w:ind w:right="474"/>
        <w:jc w:val="both"/>
      </w:pPr>
      <w:r>
        <w:t>Тренер пропонує учасникам протягом 15 хвилин скласти на аркуші А4 особисте резюме, користуючись запропонованою схемою.</w:t>
      </w:r>
    </w:p>
    <w:p w:rsidR="000048FC" w:rsidRDefault="001C557D">
      <w:pPr>
        <w:spacing w:before="222"/>
        <w:ind w:left="119"/>
        <w:jc w:val="both"/>
        <w:rPr>
          <w:rFonts w:ascii="Calibri" w:hAnsi="Calibri"/>
          <w:i/>
          <w:sz w:val="24"/>
        </w:rPr>
      </w:pPr>
      <w:r>
        <w:rPr>
          <w:rFonts w:ascii="Calibri" w:hAnsi="Calibri"/>
          <w:i/>
          <w:sz w:val="24"/>
        </w:rPr>
        <w:t>/Заслуховування декількох резюме, аналіз, обговорення помилок./</w:t>
      </w:r>
    </w:p>
    <w:p w:rsidR="000048FC" w:rsidRDefault="000048FC">
      <w:pPr>
        <w:pStyle w:val="a3"/>
        <w:spacing w:before="1"/>
        <w:ind w:left="0"/>
        <w:rPr>
          <w:rFonts w:ascii="Calibri"/>
          <w:i/>
          <w:sz w:val="22"/>
        </w:rPr>
      </w:pPr>
    </w:p>
    <w:p w:rsidR="000048FC" w:rsidRDefault="001C557D">
      <w:pPr>
        <w:pStyle w:val="3"/>
        <w:tabs>
          <w:tab w:val="left" w:pos="717"/>
        </w:tabs>
        <w:jc w:val="left"/>
      </w:pPr>
      <w:r>
        <w:t>2.</w:t>
      </w:r>
      <w:r>
        <w:tab/>
        <w:t>Співбесіда</w:t>
      </w:r>
    </w:p>
    <w:p w:rsidR="000048FC" w:rsidRDefault="001C557D">
      <w:pPr>
        <w:pStyle w:val="a3"/>
        <w:spacing w:before="1"/>
        <w:ind w:right="465"/>
        <w:jc w:val="both"/>
      </w:pPr>
      <w:r>
        <w:rPr>
          <w:rFonts w:ascii="Candara" w:hAnsi="Candara"/>
          <w:b/>
          <w:color w:val="540000"/>
        </w:rPr>
        <w:t>Тре</w:t>
      </w:r>
      <w:r>
        <w:rPr>
          <w:rFonts w:ascii="Candara" w:hAnsi="Candara"/>
          <w:b/>
          <w:color w:val="540000"/>
        </w:rPr>
        <w:t xml:space="preserve">нер. </w:t>
      </w:r>
      <w:r>
        <w:t>Кожна людина, що влаштовується на роботу, проходить співбесіду з роботодавцем. У співбесіді можуть брати участь кілька працівників (менеджер, психолог тощо) та водночас декілька претендентів. Співбесіда — це детальне особисте знайомство керівництва пі</w:t>
      </w:r>
      <w:r>
        <w:t>дприємства з особою, що бажає працевлаштуватись. Вона може бути попередньою (з начальником відділу кадрів, або менеджером з персоналу) і вирішальною (з керівником відділу, в якому ви будете працювати, чи з керівником підприємства).</w:t>
      </w:r>
    </w:p>
    <w:p w:rsidR="000048FC" w:rsidRDefault="001C557D">
      <w:pPr>
        <w:pStyle w:val="a3"/>
        <w:ind w:right="473"/>
        <w:jc w:val="both"/>
      </w:pPr>
      <w:r>
        <w:t>Співбесіда - один із ета</w:t>
      </w:r>
      <w:r>
        <w:t>пів прийому на роботу, проходить у вигляді опитування. Метою є визначення здатності людини займати певну посаду, виконувати певну роботу. Щоб співбесіда пройшла вдало слід дотримуватися наступних порад:</w:t>
      </w:r>
    </w:p>
    <w:p w:rsidR="000048FC" w:rsidRDefault="001C557D">
      <w:pPr>
        <w:pStyle w:val="a3"/>
        <w:spacing w:before="1"/>
        <w:ind w:right="467"/>
        <w:jc w:val="both"/>
      </w:pPr>
      <w:r>
        <w:rPr>
          <w:rFonts w:ascii="Candara" w:hAnsi="Candara"/>
          <w:b/>
          <w:color w:val="540000"/>
        </w:rPr>
        <w:t xml:space="preserve">Учасник 8. </w:t>
      </w:r>
      <w:r>
        <w:t>Дотримуйтеся ділового стилю в одязі, одягн</w:t>
      </w:r>
      <w:r>
        <w:t xml:space="preserve">іться гарно, але не </w:t>
      </w:r>
      <w:proofErr w:type="spellStart"/>
      <w:r>
        <w:t>визиваюче</w:t>
      </w:r>
      <w:proofErr w:type="spellEnd"/>
      <w:r>
        <w:t>. Вибір одягу у жінок значно більше ніж у чоловіків - тим більше помилок вони можуть при цьому зробити. Найголовніше - не впадати в крайності при виборі довжини спідниці, кольору одягу або аксесуарів. Чим солідніша установа, ти</w:t>
      </w:r>
      <w:r>
        <w:t xml:space="preserve">м строгіших повинен бути ваш одяг. Неприпустимо приходити на співбесіду в джинсах, міні- спідниці, пуловері, а також в супермодному або в понад затрапезному одязі. Не варто одягатися дуже скромно - «убогі» не потрібні жодній компанії. Але вбиратися у свій </w:t>
      </w:r>
      <w:r>
        <w:t>кращий одяг теж не треба: це помітять, і це буде виглядати дуже кумедно - «спеціально вирядилася».</w:t>
      </w:r>
    </w:p>
    <w:p w:rsidR="000048FC" w:rsidRDefault="001C557D">
      <w:pPr>
        <w:pStyle w:val="a3"/>
        <w:ind w:right="468"/>
        <w:jc w:val="both"/>
      </w:pPr>
      <w:r>
        <w:rPr>
          <w:rFonts w:ascii="Candara" w:hAnsi="Candara"/>
          <w:b/>
          <w:color w:val="540000"/>
        </w:rPr>
        <w:t xml:space="preserve">Учасник9. </w:t>
      </w:r>
      <w:r>
        <w:t xml:space="preserve">Прийшовши в офіс, будьте зі всіма ввічливі, терплячі. Постукайте, одержавши запрошення, входьте упевнено, а не просовуйте голову в двері. Не </w:t>
      </w:r>
      <w:proofErr w:type="spellStart"/>
      <w:r>
        <w:t>забудьте</w:t>
      </w:r>
      <w:proofErr w:type="spellEnd"/>
      <w:r>
        <w:t xml:space="preserve"> посміхнутися. Стежте за своєю осанкою, ходою, старайтеся дивитись в очі. Уважно вислуховуйте питання, не п</w:t>
      </w:r>
      <w:r>
        <w:t>еребиваючи співбесідника. В ході співбесіди кандидат теж завжди ставить питання, як заготовлені наперед, так і експромтом. Не варто ставити більш двох-трьох питань. Неприпустимо не поставити жодного питання, якщо була запропонована можливість ставити питан</w:t>
      </w:r>
      <w:r>
        <w:t>ня.</w:t>
      </w:r>
    </w:p>
    <w:p w:rsidR="000048FC" w:rsidRDefault="001C557D">
      <w:pPr>
        <w:pStyle w:val="a3"/>
        <w:spacing w:before="1"/>
        <w:ind w:right="467"/>
        <w:jc w:val="both"/>
      </w:pPr>
      <w:r>
        <w:rPr>
          <w:rFonts w:ascii="Candara" w:hAnsi="Candara"/>
          <w:b/>
          <w:color w:val="540000"/>
        </w:rPr>
        <w:t xml:space="preserve">Учасник 10. </w:t>
      </w:r>
      <w:r>
        <w:t xml:space="preserve">Сідайте рівно, не потрібно скромно тулитися на краєчку стільця , показуючи, яка ви пристойна і інтелігентна. Але по-хазяйськи розвалюватися теж не треба - інакше вас вважатимуть за надмірно самовпевнену і нахабну особу. Ні в якому разі не </w:t>
      </w:r>
      <w:proofErr w:type="spellStart"/>
      <w:r>
        <w:t>с</w:t>
      </w:r>
      <w:r>
        <w:t>тавте</w:t>
      </w:r>
      <w:proofErr w:type="spellEnd"/>
      <w:r>
        <w:t xml:space="preserve"> свої речі, сумочку на підлогу або за своєю спиною на стілець, цим ви покажете, що відчуваєте себе більш низько по відношенню до співробітників фірми і прийшли в якості «прохача». На колінах її теж краще не тримати. Добре, якщо поруч буде вільний стіл</w:t>
      </w:r>
      <w:r>
        <w:t xml:space="preserve">ець, якщо ні - акуратно </w:t>
      </w:r>
      <w:proofErr w:type="spellStart"/>
      <w:r>
        <w:t>поставте</w:t>
      </w:r>
      <w:proofErr w:type="spellEnd"/>
      <w:r>
        <w:t xml:space="preserve"> її на стіл поряд з собою або ввічливо запитаєте, куди можна покласти речі. Цим ви покажете, що прийшли сюди не на дві хвилини, а збираєтеся вести конструктивний діалог і поважаєте себе настільки, що хочете це робити в зручн</w:t>
      </w:r>
      <w:r>
        <w:t>их і цивілізованих умовах, а не з торбинкою на колінах.</w:t>
      </w:r>
    </w:p>
    <w:p w:rsidR="000048FC" w:rsidRDefault="001C557D">
      <w:pPr>
        <w:pStyle w:val="a3"/>
        <w:spacing w:line="333" w:lineRule="exact"/>
        <w:jc w:val="both"/>
      </w:pPr>
      <w:r>
        <w:rPr>
          <w:rFonts w:ascii="Candara" w:hAnsi="Candara"/>
          <w:b/>
          <w:color w:val="540000"/>
        </w:rPr>
        <w:t xml:space="preserve">Учасник 11. </w:t>
      </w:r>
      <w:r>
        <w:t xml:space="preserve">Завершуючи співбесіду, не </w:t>
      </w:r>
      <w:proofErr w:type="spellStart"/>
      <w:r>
        <w:t>забудьте</w:t>
      </w:r>
      <w:proofErr w:type="spellEnd"/>
      <w:r>
        <w:t xml:space="preserve"> про звичайні правила ввічливості.</w:t>
      </w:r>
    </w:p>
    <w:p w:rsidR="000048FC" w:rsidRDefault="000048FC">
      <w:pPr>
        <w:spacing w:line="333" w:lineRule="exact"/>
        <w:jc w:val="both"/>
        <w:sectPr w:rsidR="000048FC">
          <w:pgSz w:w="11920" w:h="16850"/>
          <w:pgMar w:top="400" w:right="100" w:bottom="280" w:left="680" w:header="720" w:footer="720" w:gutter="0"/>
          <w:cols w:space="720"/>
        </w:sectPr>
      </w:pPr>
    </w:p>
    <w:p w:rsidR="000048FC" w:rsidRDefault="001C557D">
      <w:pPr>
        <w:pStyle w:val="a3"/>
        <w:spacing w:before="70" w:line="232" w:lineRule="auto"/>
        <w:ind w:right="475"/>
        <w:jc w:val="both"/>
      </w:pPr>
      <w:r>
        <w:lastRenderedPageBreak/>
        <w:t>Важливо, щоб обидва учасники закінчили зустріч з відчуттям, що все, про що слід було сказати, сказано і щ</w:t>
      </w:r>
      <w:r>
        <w:t>о ви маєте достатньо інформації для прийняття рішення. Подякуйте співрозмовникові за бесіду та за виявлену увагу.</w:t>
      </w:r>
    </w:p>
    <w:p w:rsidR="000048FC" w:rsidRDefault="001C557D">
      <w:pPr>
        <w:pStyle w:val="3"/>
        <w:spacing w:before="8" w:line="334" w:lineRule="exact"/>
      </w:pPr>
      <w:r>
        <w:rPr>
          <w:color w:val="540000"/>
        </w:rPr>
        <w:t>Вправа «Як провалити співбесіду»</w:t>
      </w:r>
    </w:p>
    <w:p w:rsidR="000048FC" w:rsidRDefault="001C557D">
      <w:pPr>
        <w:pStyle w:val="a3"/>
        <w:spacing w:line="315" w:lineRule="exact"/>
        <w:jc w:val="both"/>
      </w:pPr>
      <w:r>
        <w:t>Учасники переглядають сценку, потім визначають помилки допущені учасником.</w:t>
      </w:r>
    </w:p>
    <w:p w:rsidR="000048FC" w:rsidRDefault="001C557D">
      <w:pPr>
        <w:pStyle w:val="3"/>
        <w:spacing w:before="6" w:line="335" w:lineRule="exact"/>
      </w:pPr>
      <w:r>
        <w:rPr>
          <w:color w:val="540000"/>
        </w:rPr>
        <w:t>Вправа «Як успішно пройти співбесі</w:t>
      </w:r>
      <w:r>
        <w:rPr>
          <w:color w:val="540000"/>
        </w:rPr>
        <w:t>ду»</w:t>
      </w:r>
    </w:p>
    <w:p w:rsidR="000048FC" w:rsidRDefault="001C557D">
      <w:pPr>
        <w:pStyle w:val="a3"/>
        <w:spacing w:line="316" w:lineRule="exact"/>
        <w:jc w:val="both"/>
      </w:pPr>
      <w:r>
        <w:t>Учасники переглядають відео.</w:t>
      </w:r>
    </w:p>
    <w:p w:rsidR="000048FC" w:rsidRDefault="001C557D">
      <w:pPr>
        <w:pStyle w:val="3"/>
        <w:spacing w:before="185"/>
        <w:rPr>
          <w:rFonts w:ascii="Times New Roman" w:hAnsi="Times New Roman"/>
        </w:rPr>
      </w:pPr>
      <w:r>
        <w:rPr>
          <w:rFonts w:ascii="Times New Roman" w:hAnsi="Times New Roman"/>
        </w:rPr>
        <w:t>/Слайд 13/</w:t>
      </w:r>
    </w:p>
    <w:p w:rsidR="000048FC" w:rsidRDefault="001C557D">
      <w:pPr>
        <w:spacing w:before="1"/>
        <w:ind w:left="119"/>
        <w:jc w:val="both"/>
        <w:rPr>
          <w:rFonts w:ascii="Calibri" w:hAnsi="Calibri"/>
          <w:i/>
          <w:sz w:val="24"/>
        </w:rPr>
      </w:pPr>
      <w:r>
        <w:rPr>
          <w:rFonts w:ascii="Calibri" w:hAnsi="Calibri"/>
          <w:i/>
          <w:sz w:val="24"/>
        </w:rPr>
        <w:t>Учасники разом з тренером формулюють правила поведінки на співбесіді.</w:t>
      </w:r>
    </w:p>
    <w:p w:rsidR="000048FC" w:rsidRDefault="001C557D">
      <w:pPr>
        <w:pStyle w:val="a3"/>
        <w:spacing w:before="6"/>
        <w:ind w:left="0"/>
        <w:rPr>
          <w:rFonts w:ascii="Calibri"/>
          <w:i/>
          <w:sz w:val="29"/>
        </w:rPr>
      </w:pPr>
      <w:r>
        <w:pict>
          <v:group id="_x0000_s1043" style="position:absolute;margin-left:67.95pt;margin-top:20.05pt;width:474.5pt;height:174.4pt;z-index:-251652096;mso-wrap-distance-left:0;mso-wrap-distance-right:0;mso-position-horizontal-relative:page" coordorigin="1359,401" coordsize="9490,3488">
            <v:rect id="_x0000_s1049" style="position:absolute;left:1485;top:435;width:9243;height:3424" fillcolor="#cdbda7" stroked="f"/>
            <v:shape id="_x0000_s1048" type="#_x0000_t75" style="position:absolute;left:2661;top:506;width:7164;height:468">
              <v:imagedata r:id="rId12" o:title=""/>
            </v:shape>
            <v:shape id="_x0000_s1047" type="#_x0000_t75" style="position:absolute;left:2733;top:862;width:7020;height:164">
              <v:imagedata r:id="rId13" o:title=""/>
            </v:shape>
            <v:shape id="_x0000_s1046" type="#_x0000_t75" style="position:absolute;left:2653;top:498;width:7180;height:488">
              <v:imagedata r:id="rId14" o:title=""/>
            </v:shape>
            <v:shape id="_x0000_s1045" type="#_x0000_t75" style="position:absolute;left:2729;top:858;width:7028;height:124">
              <v:imagedata r:id="rId15" o:title=""/>
            </v:shape>
            <v:shape id="_x0000_s1044" type="#_x0000_t202" style="position:absolute;left:1374;top:415;width:9459;height:3457" filled="f" strokecolor="#540000" strokeweight="1.51pt">
              <v:stroke dashstyle="3 1"/>
              <v:textbox inset="0,0,0,0">
                <w:txbxContent>
                  <w:p w:rsidR="000048FC" w:rsidRDefault="000048FC">
                    <w:pPr>
                      <w:rPr>
                        <w:rFonts w:ascii="Calibri"/>
                        <w:i/>
                        <w:sz w:val="28"/>
                      </w:rPr>
                    </w:pPr>
                  </w:p>
                  <w:p w:rsidR="000048FC" w:rsidRDefault="000048FC">
                    <w:pPr>
                      <w:spacing w:before="7"/>
                      <w:rPr>
                        <w:rFonts w:ascii="Calibri"/>
                        <w:i/>
                      </w:rPr>
                    </w:pPr>
                  </w:p>
                  <w:p w:rsidR="000048FC" w:rsidRDefault="001C557D">
                    <w:pPr>
                      <w:numPr>
                        <w:ilvl w:val="0"/>
                        <w:numId w:val="2"/>
                      </w:numPr>
                      <w:tabs>
                        <w:tab w:val="left" w:pos="816"/>
                        <w:tab w:val="left" w:pos="817"/>
                      </w:tabs>
                      <w:ind w:right="93"/>
                      <w:rPr>
                        <w:rFonts w:ascii="Corbel" w:hAnsi="Corbel"/>
                        <w:sz w:val="28"/>
                      </w:rPr>
                    </w:pPr>
                    <w:r>
                      <w:rPr>
                        <w:rFonts w:ascii="Corbel" w:hAnsi="Corbel"/>
                        <w:sz w:val="28"/>
                      </w:rPr>
                      <w:t>Намагайтеся озброїтися достатньою кількістю даних про організацію, куди маєте намір</w:t>
                    </w:r>
                    <w:r>
                      <w:rPr>
                        <w:rFonts w:ascii="Corbel" w:hAnsi="Corbel"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rFonts w:ascii="Corbel" w:hAnsi="Corbel"/>
                        <w:sz w:val="28"/>
                      </w:rPr>
                      <w:t>влаштуватися.</w:t>
                    </w:r>
                  </w:p>
                  <w:p w:rsidR="000048FC" w:rsidRDefault="001C557D">
                    <w:pPr>
                      <w:numPr>
                        <w:ilvl w:val="0"/>
                        <w:numId w:val="2"/>
                      </w:numPr>
                      <w:tabs>
                        <w:tab w:val="left" w:pos="816"/>
                        <w:tab w:val="left" w:pos="817"/>
                      </w:tabs>
                      <w:spacing w:before="5" w:line="354" w:lineRule="exact"/>
                      <w:ind w:hanging="363"/>
                      <w:rPr>
                        <w:rFonts w:ascii="Corbel" w:hAnsi="Corbel"/>
                        <w:sz w:val="28"/>
                      </w:rPr>
                    </w:pPr>
                    <w:r>
                      <w:rPr>
                        <w:rFonts w:ascii="Corbel" w:hAnsi="Corbel"/>
                        <w:sz w:val="28"/>
                      </w:rPr>
                      <w:t>Майте при собі не лише резюме, а й документи про</w:t>
                    </w:r>
                    <w:r>
                      <w:rPr>
                        <w:rFonts w:ascii="Corbel" w:hAnsi="Corbel"/>
                        <w:spacing w:val="-26"/>
                        <w:sz w:val="28"/>
                      </w:rPr>
                      <w:t xml:space="preserve"> </w:t>
                    </w:r>
                    <w:r>
                      <w:rPr>
                        <w:rFonts w:ascii="Corbel" w:hAnsi="Corbel"/>
                        <w:sz w:val="28"/>
                      </w:rPr>
                      <w:t>освіту.</w:t>
                    </w:r>
                  </w:p>
                  <w:p w:rsidR="000048FC" w:rsidRDefault="001C557D">
                    <w:pPr>
                      <w:numPr>
                        <w:ilvl w:val="0"/>
                        <w:numId w:val="2"/>
                      </w:numPr>
                      <w:tabs>
                        <w:tab w:val="left" w:pos="816"/>
                        <w:tab w:val="left" w:pos="817"/>
                      </w:tabs>
                      <w:ind w:right="1201"/>
                      <w:rPr>
                        <w:rFonts w:ascii="Corbel" w:hAnsi="Corbel"/>
                        <w:sz w:val="28"/>
                      </w:rPr>
                    </w:pPr>
                    <w:r>
                      <w:rPr>
                        <w:rFonts w:ascii="Corbel" w:hAnsi="Corbel"/>
                        <w:sz w:val="28"/>
                      </w:rPr>
                      <w:t>Точно</w:t>
                    </w:r>
                    <w:r>
                      <w:rPr>
                        <w:rFonts w:ascii="Corbel" w:hAnsi="Corbel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Corbel" w:hAnsi="Corbel"/>
                        <w:sz w:val="28"/>
                      </w:rPr>
                      <w:t>з’ясуйте</w:t>
                    </w:r>
                    <w:r>
                      <w:rPr>
                        <w:rFonts w:ascii="Corbel" w:hAnsi="Corbel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Corbel" w:hAnsi="Corbel"/>
                        <w:sz w:val="28"/>
                      </w:rPr>
                      <w:t>місце</w:t>
                    </w:r>
                    <w:r>
                      <w:rPr>
                        <w:rFonts w:ascii="Corbel" w:hAnsi="Corbel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Corbel" w:hAnsi="Corbel"/>
                        <w:sz w:val="28"/>
                      </w:rPr>
                      <w:t>розташування</w:t>
                    </w:r>
                    <w:r>
                      <w:rPr>
                        <w:rFonts w:ascii="Corbel" w:hAnsi="Corbel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Corbel" w:hAnsi="Corbel"/>
                        <w:sz w:val="28"/>
                      </w:rPr>
                      <w:t>офісу</w:t>
                    </w:r>
                    <w:r>
                      <w:rPr>
                        <w:rFonts w:ascii="Corbel" w:hAnsi="Corbel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Corbel" w:hAnsi="Corbel"/>
                        <w:sz w:val="28"/>
                      </w:rPr>
                      <w:t>та</w:t>
                    </w:r>
                    <w:r>
                      <w:rPr>
                        <w:rFonts w:ascii="Corbel" w:hAnsi="Corbel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Corbel" w:hAnsi="Corbel"/>
                        <w:sz w:val="28"/>
                      </w:rPr>
                      <w:t>маршрут,</w:t>
                    </w:r>
                    <w:r>
                      <w:rPr>
                        <w:rFonts w:ascii="Corbel" w:hAnsi="Corbel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Corbel" w:hAnsi="Corbel"/>
                        <w:sz w:val="28"/>
                      </w:rPr>
                      <w:t>щоб</w:t>
                    </w:r>
                    <w:r>
                      <w:rPr>
                        <w:rFonts w:ascii="Corbel" w:hAnsi="Corbel"/>
                        <w:spacing w:val="-27"/>
                        <w:sz w:val="28"/>
                      </w:rPr>
                      <w:t xml:space="preserve"> </w:t>
                    </w:r>
                    <w:r>
                      <w:rPr>
                        <w:rFonts w:ascii="Corbel" w:hAnsi="Corbel"/>
                        <w:sz w:val="28"/>
                      </w:rPr>
                      <w:t>не запізнитись.</w:t>
                    </w:r>
                  </w:p>
                  <w:p w:rsidR="000048FC" w:rsidRDefault="001C557D">
                    <w:pPr>
                      <w:numPr>
                        <w:ilvl w:val="0"/>
                        <w:numId w:val="2"/>
                      </w:numPr>
                      <w:tabs>
                        <w:tab w:val="left" w:pos="816"/>
                        <w:tab w:val="left" w:pos="817"/>
                      </w:tabs>
                      <w:ind w:right="654"/>
                      <w:rPr>
                        <w:rFonts w:ascii="Corbel" w:hAnsi="Corbel"/>
                        <w:sz w:val="28"/>
                      </w:rPr>
                    </w:pPr>
                    <w:r>
                      <w:rPr>
                        <w:rFonts w:ascii="Corbel" w:hAnsi="Corbel"/>
                        <w:sz w:val="28"/>
                      </w:rPr>
                      <w:t xml:space="preserve">Поміркуйте над тим, які питання вам ставитимуть </w:t>
                    </w:r>
                    <w:proofErr w:type="spellStart"/>
                    <w:r>
                      <w:rPr>
                        <w:rFonts w:ascii="Corbel" w:hAnsi="Corbel"/>
                        <w:sz w:val="28"/>
                      </w:rPr>
                      <w:t>тавідпрацюйте</w:t>
                    </w:r>
                    <w:proofErr w:type="spellEnd"/>
                    <w:r>
                      <w:rPr>
                        <w:rFonts w:ascii="Corbel" w:hAnsi="Corbel"/>
                        <w:sz w:val="28"/>
                      </w:rPr>
                      <w:t xml:space="preserve"> відповіді на</w:t>
                    </w:r>
                    <w:r>
                      <w:rPr>
                        <w:rFonts w:ascii="Corbel" w:hAnsi="Corbel"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rFonts w:ascii="Corbel" w:hAnsi="Corbel"/>
                        <w:sz w:val="28"/>
                      </w:rPr>
                      <w:t>них.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0048FC" w:rsidRDefault="000048FC">
      <w:pPr>
        <w:pStyle w:val="a3"/>
        <w:spacing w:before="1"/>
        <w:ind w:left="0"/>
        <w:rPr>
          <w:rFonts w:ascii="Calibri"/>
          <w:i/>
          <w:sz w:val="30"/>
        </w:rPr>
      </w:pPr>
    </w:p>
    <w:p w:rsidR="000048FC" w:rsidRDefault="001C557D">
      <w:pPr>
        <w:pStyle w:val="a3"/>
        <w:spacing w:line="235" w:lineRule="auto"/>
        <w:ind w:right="481"/>
        <w:jc w:val="both"/>
      </w:pPr>
      <w:r>
        <w:rPr>
          <w:rFonts w:ascii="Candara" w:hAnsi="Candara"/>
          <w:b/>
          <w:color w:val="540000"/>
        </w:rPr>
        <w:t xml:space="preserve">Тренер. </w:t>
      </w:r>
      <w:r>
        <w:t>У будь-якому разі пам’ятайте: робото</w:t>
      </w:r>
      <w:r>
        <w:t>давець насамперед зацікавлений в кваліфікованих фахівцях, професіоналах. Постарайтеся продемонструвати під час розмови відповідні якості.</w:t>
      </w:r>
    </w:p>
    <w:p w:rsidR="000048FC" w:rsidRDefault="000048FC">
      <w:pPr>
        <w:pStyle w:val="a3"/>
        <w:spacing w:before="6"/>
        <w:ind w:left="0"/>
        <w:rPr>
          <w:sz w:val="39"/>
        </w:rPr>
      </w:pPr>
    </w:p>
    <w:p w:rsidR="000048FC" w:rsidRDefault="001C557D">
      <w:pPr>
        <w:pStyle w:val="3"/>
        <w:jc w:val="left"/>
        <w:rPr>
          <w:rFonts w:ascii="Lucida Console" w:hAnsi="Lucida Console"/>
        </w:rPr>
      </w:pPr>
      <w:r>
        <w:rPr>
          <w:rFonts w:ascii="Lucida Console" w:hAnsi="Lucida Console"/>
          <w:color w:val="800000"/>
        </w:rPr>
        <w:t>ІІІ.</w:t>
      </w:r>
      <w:r>
        <w:rPr>
          <w:rFonts w:ascii="Lucida Console" w:hAnsi="Lucida Console"/>
          <w:color w:val="800000"/>
          <w:u w:val="single" w:color="800000"/>
        </w:rPr>
        <w:t xml:space="preserve"> Заключна частина</w:t>
      </w:r>
    </w:p>
    <w:p w:rsidR="000048FC" w:rsidRDefault="000048FC">
      <w:pPr>
        <w:pStyle w:val="a3"/>
        <w:spacing w:before="9"/>
        <w:ind w:left="0"/>
        <w:rPr>
          <w:rFonts w:ascii="Lucida Console"/>
          <w:b/>
          <w:sz w:val="26"/>
        </w:rPr>
      </w:pPr>
    </w:p>
    <w:p w:rsidR="000048FC" w:rsidRDefault="001C557D">
      <w:pPr>
        <w:pStyle w:val="a4"/>
        <w:numPr>
          <w:ilvl w:val="0"/>
          <w:numId w:val="1"/>
        </w:numPr>
        <w:tabs>
          <w:tab w:val="left" w:pos="676"/>
          <w:tab w:val="left" w:pos="677"/>
        </w:tabs>
        <w:spacing w:before="37" w:line="334" w:lineRule="exact"/>
        <w:rPr>
          <w:rFonts w:ascii="Candara" w:hAnsi="Candara"/>
          <w:b/>
          <w:sz w:val="28"/>
        </w:rPr>
      </w:pPr>
      <w:r>
        <w:rPr>
          <w:rFonts w:ascii="Candara" w:hAnsi="Candara"/>
          <w:b/>
          <w:sz w:val="28"/>
        </w:rPr>
        <w:t>Підведення</w:t>
      </w:r>
      <w:r>
        <w:rPr>
          <w:rFonts w:ascii="Candara" w:hAnsi="Candara"/>
          <w:b/>
          <w:spacing w:val="-2"/>
          <w:sz w:val="28"/>
        </w:rPr>
        <w:t xml:space="preserve"> </w:t>
      </w:r>
      <w:r>
        <w:rPr>
          <w:rFonts w:ascii="Candara" w:hAnsi="Candara"/>
          <w:b/>
          <w:sz w:val="28"/>
        </w:rPr>
        <w:t>підсумків</w:t>
      </w:r>
    </w:p>
    <w:p w:rsidR="000048FC" w:rsidRDefault="001C557D">
      <w:pPr>
        <w:pStyle w:val="a3"/>
        <w:spacing w:line="242" w:lineRule="auto"/>
        <w:ind w:right="475"/>
        <w:jc w:val="both"/>
      </w:pPr>
      <w:r>
        <w:t>Проводиться обговорення результатів роботи, учасники діляться думками та враженнями. Для отримання зворотного зв’язку проводиться анкетування.</w:t>
      </w:r>
    </w:p>
    <w:p w:rsidR="000048FC" w:rsidRDefault="000048FC">
      <w:pPr>
        <w:pStyle w:val="a3"/>
        <w:spacing w:before="4"/>
        <w:ind w:left="0"/>
        <w:rPr>
          <w:sz w:val="29"/>
        </w:rPr>
      </w:pPr>
    </w:p>
    <w:p w:rsidR="000048FC" w:rsidRDefault="001C557D">
      <w:pPr>
        <w:pStyle w:val="3"/>
        <w:spacing w:line="335" w:lineRule="exact"/>
      </w:pPr>
      <w:r>
        <w:rPr>
          <w:color w:val="540000"/>
        </w:rPr>
        <w:t>Вправа «Анкета»</w:t>
      </w:r>
    </w:p>
    <w:p w:rsidR="000048FC" w:rsidRDefault="001C557D">
      <w:pPr>
        <w:spacing w:line="286" w:lineRule="exact"/>
        <w:ind w:left="119"/>
        <w:jc w:val="both"/>
        <w:rPr>
          <w:rFonts w:ascii="Calibri" w:hAnsi="Calibri"/>
          <w:b/>
          <w:sz w:val="24"/>
        </w:rPr>
      </w:pPr>
      <w:r>
        <w:rPr>
          <w:rFonts w:ascii="Calibri" w:hAnsi="Calibri"/>
          <w:b/>
          <w:sz w:val="24"/>
        </w:rPr>
        <w:t>Учасникам пропонується заповнити анкети.</w:t>
      </w:r>
    </w:p>
    <w:p w:rsidR="000048FC" w:rsidRDefault="000048FC">
      <w:pPr>
        <w:pStyle w:val="a3"/>
        <w:spacing w:before="10"/>
        <w:ind w:left="0"/>
        <w:rPr>
          <w:rFonts w:ascii="Calibri"/>
          <w:b/>
          <w:sz w:val="21"/>
        </w:rPr>
      </w:pPr>
    </w:p>
    <w:p w:rsidR="000048FC" w:rsidRDefault="001C557D">
      <w:pPr>
        <w:pStyle w:val="a3"/>
        <w:spacing w:before="1" w:line="237" w:lineRule="auto"/>
        <w:ind w:right="469"/>
        <w:jc w:val="both"/>
      </w:pPr>
      <w:r>
        <w:rPr>
          <w:rFonts w:ascii="Candara" w:hAnsi="Candara"/>
          <w:b/>
          <w:color w:val="540000"/>
        </w:rPr>
        <w:t xml:space="preserve">Тренер. </w:t>
      </w:r>
      <w:r>
        <w:t xml:space="preserve">На останок, в якості домашнього завдання, пропоную Вам переглянути </w:t>
      </w:r>
      <w:proofErr w:type="spellStart"/>
      <w:r>
        <w:t>розважально</w:t>
      </w:r>
      <w:proofErr w:type="spellEnd"/>
      <w:r>
        <w:t>-освітній український серіал «Пошук роботи», який в розважальній формі готує здобувача до успішного проходження співбесіди, і як підсумок – отримання ідеальної роботи.</w:t>
      </w:r>
    </w:p>
    <w:p w:rsidR="000048FC" w:rsidRDefault="001C557D">
      <w:pPr>
        <w:pStyle w:val="a3"/>
        <w:spacing w:before="2"/>
        <w:jc w:val="both"/>
      </w:pPr>
      <w:r>
        <w:t xml:space="preserve">Бажаю Вам </w:t>
      </w:r>
      <w:r>
        <w:t>удачі в пошуку роботи.</w:t>
      </w:r>
    </w:p>
    <w:p w:rsidR="000048FC" w:rsidRDefault="000048FC">
      <w:pPr>
        <w:jc w:val="both"/>
        <w:sectPr w:rsidR="000048FC">
          <w:pgSz w:w="11920" w:h="16850"/>
          <w:pgMar w:top="400" w:right="100" w:bottom="280" w:left="680" w:header="720" w:footer="720" w:gutter="0"/>
          <w:cols w:space="720"/>
        </w:sectPr>
      </w:pPr>
    </w:p>
    <w:p w:rsidR="000048FC" w:rsidRDefault="001C557D">
      <w:pPr>
        <w:pStyle w:val="a3"/>
        <w:ind w:left="0"/>
        <w:rPr>
          <w:sz w:val="20"/>
        </w:rPr>
      </w:pPr>
      <w:r>
        <w:lastRenderedPageBreak/>
        <w:pict>
          <v:group id="_x0000_s1036" style="position:absolute;margin-left:38.35pt;margin-top:22pt;width:531.55pt;height:796.5pt;z-index:-252278784;mso-position-horizontal-relative:page;mso-position-vertical-relative:page" coordorigin="767,440" coordsize="10631,15930">
            <v:shape id="_x0000_s1042" type="#_x0000_t75" style="position:absolute;left:767;top:440;width:10631;height:15930">
              <v:imagedata r:id="rId16" o:title=""/>
            </v:shape>
            <v:shape id="_x0000_s1041" type="#_x0000_t75" style="position:absolute;left:5164;top:1976;width:3024;height:652">
              <v:imagedata r:id="rId17" o:title=""/>
            </v:shape>
            <v:shape id="_x0000_s1040" type="#_x0000_t75" style="position:absolute;left:5216;top:1288;width:2916;height:1288">
              <v:imagedata r:id="rId18" o:title=""/>
            </v:shape>
            <v:shape id="_x0000_s1039" style="position:absolute;left:1700;top:4355;width:8963;height:4161" coordorigin="1700,4355" coordsize="8963,4161" o:spt="100" adj="0,,0" path="m1700,4355r8961,m1700,4723r8961,m1700,5091r8963,m1700,6067r8961,m1700,6435r8961,m1700,6803r8962,m1700,7779r8962,m1700,8148r8961,m1700,8516r8962,e" filled="f" strokeweight=".64pt">
              <v:stroke joinstyle="round"/>
              <v:formulas/>
              <v:path arrowok="t" o:connecttype="segments"/>
            </v:shape>
            <v:shape id="_x0000_s1038" type="#_x0000_t75" style="position:absolute;left:4930;top:11645;width:3177;height:3003">
              <v:imagedata r:id="rId19" o:title=""/>
            </v:shape>
            <v:shape id="_x0000_s1037" style="position:absolute;left:1701;top:3058;width:4059;height:7921" coordorigin="1701,3058" coordsize="4059,7921" o:spt="100" adj="0,,0" path="m1701,3284r226,l1927,3058r-226,l1701,3284xm3504,3284r226,l3730,3058r-226,l3504,3284xm1701,9515r226,l1927,9289r-226,l1701,9515xm3504,9515r226,l3730,9289r-226,l3504,9515xm1701,10979r226,l1927,10753r-226,l1701,10979xm3744,10979r226,l3970,10753r-226,l3744,10979xm5534,10979r226,l5760,10753r-226,l5534,10979xe" filled="f" strokeweight="2pt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0048FC" w:rsidRDefault="000048FC">
      <w:pPr>
        <w:pStyle w:val="a3"/>
        <w:ind w:left="0"/>
        <w:rPr>
          <w:sz w:val="20"/>
        </w:rPr>
      </w:pPr>
    </w:p>
    <w:p w:rsidR="000048FC" w:rsidRDefault="000048FC">
      <w:pPr>
        <w:pStyle w:val="a3"/>
        <w:ind w:left="0"/>
        <w:rPr>
          <w:sz w:val="20"/>
        </w:rPr>
      </w:pPr>
    </w:p>
    <w:p w:rsidR="000048FC" w:rsidRDefault="001C557D">
      <w:pPr>
        <w:pStyle w:val="a4"/>
        <w:numPr>
          <w:ilvl w:val="1"/>
          <w:numId w:val="1"/>
        </w:numPr>
        <w:tabs>
          <w:tab w:val="left" w:pos="1342"/>
        </w:tabs>
        <w:spacing w:before="231" w:line="363" w:lineRule="exact"/>
        <w:ind w:hanging="323"/>
        <w:jc w:val="left"/>
        <w:rPr>
          <w:b/>
          <w:i/>
          <w:sz w:val="32"/>
        </w:rPr>
      </w:pPr>
      <w:r>
        <w:rPr>
          <w:rFonts w:ascii="Cambria" w:hAnsi="Cambria"/>
          <w:b/>
          <w:i/>
          <w:sz w:val="28"/>
        </w:rPr>
        <w:t>Чи сподобався тобі</w:t>
      </w:r>
      <w:r>
        <w:rPr>
          <w:rFonts w:ascii="Cambria" w:hAnsi="Cambria"/>
          <w:b/>
          <w:i/>
          <w:spacing w:val="-9"/>
          <w:sz w:val="28"/>
        </w:rPr>
        <w:t xml:space="preserve"> </w:t>
      </w:r>
      <w:r>
        <w:rPr>
          <w:rFonts w:ascii="Cambria" w:hAnsi="Cambria"/>
          <w:b/>
          <w:i/>
          <w:sz w:val="28"/>
        </w:rPr>
        <w:t>тренінг?</w:t>
      </w:r>
    </w:p>
    <w:p w:rsidR="000048FC" w:rsidRDefault="001C557D">
      <w:pPr>
        <w:tabs>
          <w:tab w:val="left" w:pos="3408"/>
        </w:tabs>
        <w:spacing w:line="386" w:lineRule="exact"/>
        <w:ind w:left="1528"/>
        <w:rPr>
          <w:rFonts w:ascii="Calibri" w:hAnsi="Calibri"/>
          <w:sz w:val="32"/>
        </w:rPr>
      </w:pPr>
      <w:r>
        <w:rPr>
          <w:rFonts w:ascii="Calibri" w:hAnsi="Calibri"/>
          <w:sz w:val="32"/>
        </w:rPr>
        <w:t>Так</w:t>
      </w:r>
      <w:r>
        <w:rPr>
          <w:rFonts w:ascii="Calibri" w:hAnsi="Calibri"/>
          <w:sz w:val="32"/>
        </w:rPr>
        <w:tab/>
        <w:t>Ні</w:t>
      </w:r>
    </w:p>
    <w:p w:rsidR="000048FC" w:rsidRDefault="001C557D">
      <w:pPr>
        <w:pStyle w:val="a4"/>
        <w:numPr>
          <w:ilvl w:val="1"/>
          <w:numId w:val="1"/>
        </w:numPr>
        <w:tabs>
          <w:tab w:val="left" w:pos="1342"/>
        </w:tabs>
        <w:spacing w:before="234"/>
        <w:ind w:hanging="323"/>
        <w:jc w:val="left"/>
        <w:rPr>
          <w:b/>
          <w:sz w:val="32"/>
        </w:rPr>
      </w:pPr>
      <w:r>
        <w:rPr>
          <w:b/>
          <w:sz w:val="32"/>
        </w:rPr>
        <w:t>Що тобі сподобалося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найбільше?</w:t>
      </w:r>
    </w:p>
    <w:p w:rsidR="000048FC" w:rsidRDefault="000048FC">
      <w:pPr>
        <w:pStyle w:val="a3"/>
        <w:ind w:left="0"/>
        <w:rPr>
          <w:b/>
          <w:sz w:val="34"/>
        </w:rPr>
      </w:pPr>
    </w:p>
    <w:p w:rsidR="000048FC" w:rsidRDefault="000048FC">
      <w:pPr>
        <w:pStyle w:val="a3"/>
        <w:ind w:left="0"/>
        <w:rPr>
          <w:b/>
          <w:sz w:val="34"/>
        </w:rPr>
      </w:pPr>
    </w:p>
    <w:p w:rsidR="000048FC" w:rsidRDefault="000048FC">
      <w:pPr>
        <w:pStyle w:val="a3"/>
        <w:spacing w:before="7"/>
        <w:ind w:left="0"/>
        <w:rPr>
          <w:b/>
          <w:sz w:val="48"/>
        </w:rPr>
      </w:pPr>
    </w:p>
    <w:p w:rsidR="000048FC" w:rsidRDefault="001C557D">
      <w:pPr>
        <w:pStyle w:val="a4"/>
        <w:numPr>
          <w:ilvl w:val="1"/>
          <w:numId w:val="1"/>
        </w:numPr>
        <w:tabs>
          <w:tab w:val="left" w:pos="1342"/>
        </w:tabs>
        <w:spacing w:before="1"/>
        <w:ind w:hanging="323"/>
        <w:jc w:val="left"/>
        <w:rPr>
          <w:b/>
          <w:sz w:val="32"/>
        </w:rPr>
      </w:pPr>
      <w:r>
        <w:rPr>
          <w:b/>
          <w:sz w:val="32"/>
        </w:rPr>
        <w:t xml:space="preserve">А </w:t>
      </w:r>
      <w:r>
        <w:rPr>
          <w:b/>
          <w:spacing w:val="-3"/>
          <w:sz w:val="32"/>
        </w:rPr>
        <w:t xml:space="preserve">що </w:t>
      </w:r>
      <w:r>
        <w:rPr>
          <w:b/>
          <w:sz w:val="32"/>
        </w:rPr>
        <w:t>тобі не</w:t>
      </w:r>
      <w:r>
        <w:rPr>
          <w:b/>
          <w:spacing w:val="5"/>
          <w:sz w:val="32"/>
        </w:rPr>
        <w:t xml:space="preserve"> </w:t>
      </w:r>
      <w:r>
        <w:rPr>
          <w:b/>
          <w:sz w:val="32"/>
        </w:rPr>
        <w:t>сподобалося?</w:t>
      </w:r>
    </w:p>
    <w:p w:rsidR="000048FC" w:rsidRDefault="000048FC">
      <w:pPr>
        <w:pStyle w:val="a3"/>
        <w:ind w:left="0"/>
        <w:rPr>
          <w:b/>
          <w:sz w:val="34"/>
        </w:rPr>
      </w:pPr>
    </w:p>
    <w:p w:rsidR="000048FC" w:rsidRDefault="000048FC">
      <w:pPr>
        <w:pStyle w:val="a3"/>
        <w:ind w:left="0"/>
        <w:rPr>
          <w:b/>
          <w:sz w:val="34"/>
        </w:rPr>
      </w:pPr>
    </w:p>
    <w:p w:rsidR="000048FC" w:rsidRDefault="000048FC">
      <w:pPr>
        <w:pStyle w:val="a3"/>
        <w:ind w:left="0"/>
        <w:rPr>
          <w:b/>
          <w:sz w:val="49"/>
        </w:rPr>
      </w:pPr>
    </w:p>
    <w:p w:rsidR="000048FC" w:rsidRDefault="001C557D">
      <w:pPr>
        <w:pStyle w:val="a4"/>
        <w:numPr>
          <w:ilvl w:val="1"/>
          <w:numId w:val="1"/>
        </w:numPr>
        <w:tabs>
          <w:tab w:val="left" w:pos="1342"/>
        </w:tabs>
        <w:ind w:hanging="323"/>
        <w:jc w:val="left"/>
        <w:rPr>
          <w:b/>
          <w:sz w:val="32"/>
        </w:rPr>
      </w:pPr>
      <w:r>
        <w:rPr>
          <w:b/>
          <w:sz w:val="32"/>
        </w:rPr>
        <w:t>Які теми тренінгу тебе зацікавили найбільше?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Чому?</w:t>
      </w:r>
    </w:p>
    <w:p w:rsidR="000048FC" w:rsidRDefault="000048FC">
      <w:pPr>
        <w:pStyle w:val="a3"/>
        <w:ind w:left="0"/>
        <w:rPr>
          <w:b/>
          <w:sz w:val="34"/>
        </w:rPr>
      </w:pPr>
    </w:p>
    <w:p w:rsidR="000048FC" w:rsidRDefault="000048FC">
      <w:pPr>
        <w:pStyle w:val="a3"/>
        <w:ind w:left="0"/>
        <w:rPr>
          <w:b/>
          <w:sz w:val="34"/>
        </w:rPr>
      </w:pPr>
    </w:p>
    <w:p w:rsidR="000048FC" w:rsidRDefault="000048FC">
      <w:pPr>
        <w:pStyle w:val="a3"/>
        <w:spacing w:before="9"/>
        <w:ind w:left="0"/>
        <w:rPr>
          <w:b/>
          <w:sz w:val="48"/>
        </w:rPr>
      </w:pPr>
    </w:p>
    <w:p w:rsidR="000048FC" w:rsidRDefault="001C557D">
      <w:pPr>
        <w:pStyle w:val="a4"/>
        <w:numPr>
          <w:ilvl w:val="1"/>
          <w:numId w:val="1"/>
        </w:numPr>
        <w:tabs>
          <w:tab w:val="left" w:pos="1342"/>
        </w:tabs>
        <w:spacing w:before="1"/>
        <w:ind w:hanging="323"/>
        <w:jc w:val="left"/>
        <w:rPr>
          <w:b/>
          <w:sz w:val="32"/>
        </w:rPr>
      </w:pPr>
      <w:r>
        <w:rPr>
          <w:b/>
          <w:sz w:val="32"/>
        </w:rPr>
        <w:t>Чи вважаєш ти тренінг корисним для</w:t>
      </w:r>
      <w:r>
        <w:rPr>
          <w:b/>
          <w:spacing w:val="-9"/>
          <w:sz w:val="32"/>
        </w:rPr>
        <w:t xml:space="preserve"> </w:t>
      </w:r>
      <w:r>
        <w:rPr>
          <w:b/>
          <w:sz w:val="32"/>
        </w:rPr>
        <w:t>себе?</w:t>
      </w:r>
    </w:p>
    <w:p w:rsidR="000048FC" w:rsidRDefault="001C557D">
      <w:pPr>
        <w:tabs>
          <w:tab w:val="left" w:pos="3408"/>
        </w:tabs>
        <w:spacing w:before="115"/>
        <w:ind w:left="1528"/>
        <w:rPr>
          <w:rFonts w:ascii="Calibri" w:hAnsi="Calibri"/>
          <w:sz w:val="32"/>
        </w:rPr>
      </w:pPr>
      <w:r>
        <w:rPr>
          <w:rFonts w:ascii="Calibri" w:hAnsi="Calibri"/>
          <w:sz w:val="32"/>
        </w:rPr>
        <w:t>Так</w:t>
      </w:r>
      <w:r>
        <w:rPr>
          <w:rFonts w:ascii="Calibri" w:hAnsi="Calibri"/>
          <w:sz w:val="32"/>
        </w:rPr>
        <w:tab/>
        <w:t>Ні</w:t>
      </w:r>
    </w:p>
    <w:p w:rsidR="000048FC" w:rsidRDefault="000048FC">
      <w:pPr>
        <w:pStyle w:val="a3"/>
        <w:spacing w:before="11"/>
        <w:ind w:left="0"/>
        <w:rPr>
          <w:rFonts w:ascii="Calibri"/>
          <w:sz w:val="24"/>
        </w:rPr>
      </w:pPr>
    </w:p>
    <w:p w:rsidR="000048FC" w:rsidRDefault="001C557D">
      <w:pPr>
        <w:pStyle w:val="a4"/>
        <w:numPr>
          <w:ilvl w:val="1"/>
          <w:numId w:val="1"/>
        </w:numPr>
        <w:tabs>
          <w:tab w:val="left" w:pos="1056"/>
        </w:tabs>
        <w:ind w:left="1019" w:right="1227" w:hanging="284"/>
        <w:jc w:val="left"/>
        <w:rPr>
          <w:b/>
          <w:sz w:val="32"/>
        </w:rPr>
      </w:pPr>
      <w:r>
        <w:rPr>
          <w:b/>
          <w:sz w:val="32"/>
        </w:rPr>
        <w:t>Чи вважаєш ти застосовувати отримані на тренінгу знання у своєму</w:t>
      </w:r>
      <w:r>
        <w:rPr>
          <w:b/>
          <w:spacing w:val="2"/>
          <w:sz w:val="32"/>
        </w:rPr>
        <w:t xml:space="preserve"> </w:t>
      </w:r>
      <w:r>
        <w:rPr>
          <w:b/>
          <w:sz w:val="32"/>
        </w:rPr>
        <w:t>житті?</w:t>
      </w:r>
    </w:p>
    <w:p w:rsidR="000048FC" w:rsidRDefault="001C557D">
      <w:pPr>
        <w:tabs>
          <w:tab w:val="left" w:pos="3648"/>
          <w:tab w:val="left" w:pos="5356"/>
        </w:tabs>
        <w:spacing w:before="113"/>
        <w:ind w:left="1528"/>
        <w:rPr>
          <w:rFonts w:ascii="Calibri" w:hAnsi="Calibri"/>
          <w:sz w:val="32"/>
        </w:rPr>
      </w:pPr>
      <w:r>
        <w:rPr>
          <w:rFonts w:ascii="Calibri" w:hAnsi="Calibri"/>
          <w:sz w:val="32"/>
        </w:rPr>
        <w:t>Так</w:t>
      </w:r>
      <w:r>
        <w:rPr>
          <w:rFonts w:ascii="Calibri" w:hAnsi="Calibri"/>
          <w:sz w:val="32"/>
        </w:rPr>
        <w:tab/>
        <w:t>Ні</w:t>
      </w:r>
      <w:r>
        <w:rPr>
          <w:rFonts w:ascii="Calibri" w:hAnsi="Calibri"/>
          <w:sz w:val="32"/>
        </w:rPr>
        <w:tab/>
        <w:t>Не</w:t>
      </w:r>
      <w:r>
        <w:rPr>
          <w:rFonts w:ascii="Calibri" w:hAnsi="Calibri"/>
          <w:spacing w:val="-2"/>
          <w:sz w:val="32"/>
        </w:rPr>
        <w:t xml:space="preserve"> </w:t>
      </w:r>
      <w:r>
        <w:rPr>
          <w:rFonts w:ascii="Calibri" w:hAnsi="Calibri"/>
          <w:sz w:val="32"/>
        </w:rPr>
        <w:t>знаю</w:t>
      </w:r>
    </w:p>
    <w:p w:rsidR="000048FC" w:rsidRDefault="000048FC">
      <w:pPr>
        <w:rPr>
          <w:rFonts w:ascii="Calibri" w:hAnsi="Calibri"/>
          <w:sz w:val="32"/>
        </w:rPr>
        <w:sectPr w:rsidR="000048FC">
          <w:pgSz w:w="11920" w:h="16850"/>
          <w:pgMar w:top="1600" w:right="100" w:bottom="280" w:left="680" w:header="720" w:footer="720" w:gutter="0"/>
          <w:cols w:space="720"/>
        </w:sectPr>
      </w:pPr>
    </w:p>
    <w:p w:rsidR="000048FC" w:rsidRDefault="001C557D">
      <w:pPr>
        <w:pStyle w:val="a3"/>
        <w:ind w:left="0"/>
        <w:rPr>
          <w:sz w:val="20"/>
        </w:rPr>
      </w:pPr>
      <w:r>
        <w:lastRenderedPageBreak/>
        <w:pict>
          <v:group id="_x0000_s1031" style="position:absolute;margin-left:41.25pt;margin-top:24.35pt;width:531.05pt;height:798.5pt;z-index:-252277760;mso-position-horizontal-relative:page;mso-position-vertical-relative:page" coordorigin="825,487" coordsize="10621,15970">
            <v:shape id="_x0000_s1035" type="#_x0000_t75" style="position:absolute;left:825;top:487;width:10621;height:15970">
              <v:imagedata r:id="rId16" o:title=""/>
            </v:shape>
            <v:shape id="_x0000_s1034" type="#_x0000_t75" style="position:absolute;left:2516;top:2228;width:7756;height:652">
              <v:imagedata r:id="rId20" o:title=""/>
            </v:shape>
            <v:shape id="_x0000_s1033" type="#_x0000_t75" style="position:absolute;left:2568;top:1540;width:7648;height:1288">
              <v:imagedata r:id="rId21" o:title=""/>
            </v:shape>
            <v:shape id="_x0000_s1032" type="#_x0000_t75" style="position:absolute;left:4916;top:11860;width:2986;height:3404">
              <v:imagedata r:id="rId22" o:title=""/>
            </v:shape>
            <w10:wrap anchorx="page" anchory="page"/>
          </v:group>
        </w:pict>
      </w:r>
    </w:p>
    <w:p w:rsidR="000048FC" w:rsidRDefault="000048FC">
      <w:pPr>
        <w:pStyle w:val="a3"/>
        <w:ind w:left="0"/>
        <w:rPr>
          <w:sz w:val="20"/>
        </w:rPr>
      </w:pPr>
    </w:p>
    <w:p w:rsidR="000048FC" w:rsidRDefault="000048FC">
      <w:pPr>
        <w:pStyle w:val="a3"/>
        <w:ind w:left="0"/>
        <w:rPr>
          <w:sz w:val="20"/>
        </w:rPr>
      </w:pPr>
    </w:p>
    <w:p w:rsidR="000048FC" w:rsidRDefault="000048FC">
      <w:pPr>
        <w:pStyle w:val="a3"/>
        <w:ind w:left="0"/>
        <w:rPr>
          <w:sz w:val="20"/>
        </w:rPr>
      </w:pPr>
    </w:p>
    <w:p w:rsidR="000048FC" w:rsidRDefault="000048FC">
      <w:pPr>
        <w:pStyle w:val="a3"/>
        <w:ind w:left="0"/>
        <w:rPr>
          <w:sz w:val="20"/>
        </w:rPr>
      </w:pPr>
    </w:p>
    <w:p w:rsidR="000048FC" w:rsidRDefault="000048FC">
      <w:pPr>
        <w:pStyle w:val="a3"/>
        <w:ind w:left="0"/>
        <w:rPr>
          <w:sz w:val="20"/>
        </w:rPr>
      </w:pPr>
    </w:p>
    <w:p w:rsidR="000048FC" w:rsidRDefault="000048FC">
      <w:pPr>
        <w:pStyle w:val="a3"/>
        <w:spacing w:before="1" w:after="1"/>
        <w:ind w:left="0"/>
        <w:rPr>
          <w:sz w:val="22"/>
        </w:rPr>
      </w:pPr>
    </w:p>
    <w:tbl>
      <w:tblPr>
        <w:tblStyle w:val="TableNormal"/>
        <w:tblW w:w="0" w:type="auto"/>
        <w:tblInd w:w="1205" w:type="dxa"/>
        <w:tblBorders>
          <w:top w:val="single" w:sz="12" w:space="0" w:color="574933"/>
          <w:left w:val="single" w:sz="12" w:space="0" w:color="574933"/>
          <w:bottom w:val="single" w:sz="12" w:space="0" w:color="574933"/>
          <w:right w:val="single" w:sz="12" w:space="0" w:color="574933"/>
          <w:insideH w:val="single" w:sz="12" w:space="0" w:color="574933"/>
          <w:insideV w:val="single" w:sz="12" w:space="0" w:color="574933"/>
        </w:tblBorders>
        <w:tblLayout w:type="fixed"/>
        <w:tblLook w:val="01E0" w:firstRow="1" w:lastRow="1" w:firstColumn="1" w:lastColumn="1" w:noHBand="0" w:noVBand="0"/>
      </w:tblPr>
      <w:tblGrid>
        <w:gridCol w:w="2415"/>
        <w:gridCol w:w="6315"/>
      </w:tblGrid>
      <w:tr w:rsidR="000048FC">
        <w:trPr>
          <w:trHeight w:val="946"/>
        </w:trPr>
        <w:tc>
          <w:tcPr>
            <w:tcW w:w="2415" w:type="dxa"/>
            <w:shd w:val="clear" w:color="auto" w:fill="EAE2DB"/>
          </w:tcPr>
          <w:p w:rsidR="000048FC" w:rsidRDefault="001C557D">
            <w:pPr>
              <w:pStyle w:val="TableParagraph"/>
              <w:spacing w:before="106"/>
              <w:ind w:left="373" w:right="42" w:hanging="231"/>
              <w:rPr>
                <w:b/>
                <w:sz w:val="32"/>
              </w:rPr>
            </w:pPr>
            <w:r>
              <w:rPr>
                <w:b/>
                <w:sz w:val="32"/>
              </w:rPr>
              <w:t>Прізвище, ім’я по-батькові</w:t>
            </w:r>
          </w:p>
        </w:tc>
        <w:tc>
          <w:tcPr>
            <w:tcW w:w="6315" w:type="dxa"/>
            <w:shd w:val="clear" w:color="auto" w:fill="EAE2DB"/>
          </w:tcPr>
          <w:p w:rsidR="000048FC" w:rsidRDefault="000048FC">
            <w:pPr>
              <w:pStyle w:val="TableParagraph"/>
              <w:rPr>
                <w:sz w:val="30"/>
              </w:rPr>
            </w:pPr>
          </w:p>
        </w:tc>
      </w:tr>
      <w:tr w:rsidR="000048FC">
        <w:trPr>
          <w:trHeight w:val="737"/>
        </w:trPr>
        <w:tc>
          <w:tcPr>
            <w:tcW w:w="2415" w:type="dxa"/>
            <w:shd w:val="clear" w:color="auto" w:fill="D3C8B6"/>
          </w:tcPr>
          <w:p w:rsidR="000048FC" w:rsidRDefault="001C557D">
            <w:pPr>
              <w:pStyle w:val="TableParagraph"/>
              <w:spacing w:before="5" w:line="368" w:lineRule="exact"/>
              <w:ind w:left="395" w:right="42" w:firstLine="165"/>
              <w:rPr>
                <w:b/>
                <w:sz w:val="32"/>
              </w:rPr>
            </w:pPr>
            <w:r>
              <w:rPr>
                <w:b/>
                <w:sz w:val="32"/>
              </w:rPr>
              <w:t xml:space="preserve">Загальна </w:t>
            </w:r>
            <w:r>
              <w:rPr>
                <w:b/>
                <w:w w:val="95"/>
                <w:sz w:val="32"/>
              </w:rPr>
              <w:t>інформація</w:t>
            </w:r>
          </w:p>
        </w:tc>
        <w:tc>
          <w:tcPr>
            <w:tcW w:w="6315" w:type="dxa"/>
            <w:shd w:val="clear" w:color="auto" w:fill="D3C8B6"/>
          </w:tcPr>
          <w:p w:rsidR="000048FC" w:rsidRDefault="001C557D">
            <w:pPr>
              <w:pStyle w:val="TableParagraph"/>
              <w:tabs>
                <w:tab w:val="left" w:pos="1772"/>
                <w:tab w:val="left" w:pos="3110"/>
                <w:tab w:val="left" w:pos="4670"/>
              </w:tabs>
              <w:spacing w:before="1" w:line="360" w:lineRule="exact"/>
              <w:ind w:left="121" w:right="71"/>
              <w:rPr>
                <w:sz w:val="32"/>
              </w:rPr>
            </w:pPr>
            <w:r>
              <w:rPr>
                <w:sz w:val="32"/>
              </w:rPr>
              <w:t>Домашня</w:t>
            </w:r>
            <w:r>
              <w:rPr>
                <w:sz w:val="32"/>
              </w:rPr>
              <w:tab/>
              <w:t>адреса,</w:t>
            </w:r>
            <w:r>
              <w:rPr>
                <w:sz w:val="32"/>
              </w:rPr>
              <w:tab/>
              <w:t>телефон,</w:t>
            </w:r>
            <w:r>
              <w:rPr>
                <w:sz w:val="32"/>
              </w:rPr>
              <w:tab/>
            </w:r>
            <w:r>
              <w:rPr>
                <w:spacing w:val="-3"/>
                <w:sz w:val="32"/>
              </w:rPr>
              <w:t xml:space="preserve">електронна </w:t>
            </w:r>
            <w:r>
              <w:rPr>
                <w:sz w:val="32"/>
              </w:rPr>
              <w:t>адреса</w:t>
            </w:r>
          </w:p>
        </w:tc>
      </w:tr>
      <w:tr w:rsidR="000048FC">
        <w:trPr>
          <w:trHeight w:val="733"/>
        </w:trPr>
        <w:tc>
          <w:tcPr>
            <w:tcW w:w="2415" w:type="dxa"/>
            <w:shd w:val="clear" w:color="auto" w:fill="EAE2DB"/>
          </w:tcPr>
          <w:p w:rsidR="000048FC" w:rsidRDefault="001C557D">
            <w:pPr>
              <w:pStyle w:val="TableParagraph"/>
              <w:spacing w:line="363" w:lineRule="exact"/>
              <w:ind w:left="673"/>
              <w:rPr>
                <w:b/>
                <w:sz w:val="32"/>
              </w:rPr>
            </w:pPr>
            <w:r>
              <w:rPr>
                <w:b/>
                <w:sz w:val="32"/>
              </w:rPr>
              <w:t>Бажана</w:t>
            </w:r>
          </w:p>
          <w:p w:rsidR="000048FC" w:rsidRDefault="001C557D">
            <w:pPr>
              <w:pStyle w:val="TableParagraph"/>
              <w:spacing w:line="350" w:lineRule="exact"/>
              <w:ind w:left="592"/>
              <w:rPr>
                <w:b/>
                <w:sz w:val="32"/>
              </w:rPr>
            </w:pPr>
            <w:r>
              <w:rPr>
                <w:b/>
                <w:sz w:val="32"/>
              </w:rPr>
              <w:t>вакансія</w:t>
            </w:r>
          </w:p>
        </w:tc>
        <w:tc>
          <w:tcPr>
            <w:tcW w:w="6315" w:type="dxa"/>
            <w:shd w:val="clear" w:color="auto" w:fill="EAE2DB"/>
          </w:tcPr>
          <w:p w:rsidR="000048FC" w:rsidRDefault="000048FC">
            <w:pPr>
              <w:pStyle w:val="TableParagraph"/>
              <w:rPr>
                <w:sz w:val="30"/>
              </w:rPr>
            </w:pPr>
          </w:p>
        </w:tc>
      </w:tr>
      <w:tr w:rsidR="000048FC">
        <w:trPr>
          <w:trHeight w:val="1057"/>
        </w:trPr>
        <w:tc>
          <w:tcPr>
            <w:tcW w:w="2415" w:type="dxa"/>
            <w:shd w:val="clear" w:color="auto" w:fill="D3C8B6"/>
          </w:tcPr>
          <w:p w:rsidR="000048FC" w:rsidRDefault="000048FC">
            <w:pPr>
              <w:pStyle w:val="TableParagraph"/>
              <w:spacing w:before="10"/>
              <w:rPr>
                <w:sz w:val="29"/>
              </w:rPr>
            </w:pPr>
          </w:p>
          <w:p w:rsidR="000048FC" w:rsidRDefault="001C557D">
            <w:pPr>
              <w:pStyle w:val="TableParagraph"/>
              <w:ind w:left="740"/>
              <w:rPr>
                <w:b/>
                <w:sz w:val="32"/>
              </w:rPr>
            </w:pPr>
            <w:r>
              <w:rPr>
                <w:b/>
                <w:sz w:val="32"/>
              </w:rPr>
              <w:t>Освіта</w:t>
            </w:r>
          </w:p>
        </w:tc>
        <w:tc>
          <w:tcPr>
            <w:tcW w:w="6315" w:type="dxa"/>
            <w:shd w:val="clear" w:color="auto" w:fill="D3C8B6"/>
          </w:tcPr>
          <w:p w:rsidR="000048FC" w:rsidRDefault="001C557D">
            <w:pPr>
              <w:pStyle w:val="TableParagraph"/>
              <w:spacing w:before="144"/>
              <w:ind w:left="121" w:right="65"/>
              <w:rPr>
                <w:sz w:val="32"/>
              </w:rPr>
            </w:pPr>
            <w:r>
              <w:rPr>
                <w:sz w:val="32"/>
              </w:rPr>
              <w:t>Назва навчального закладу, роки навчання, факультет, спеціальність</w:t>
            </w:r>
          </w:p>
        </w:tc>
      </w:tr>
      <w:tr w:rsidR="000048FC">
        <w:trPr>
          <w:trHeight w:val="1410"/>
        </w:trPr>
        <w:tc>
          <w:tcPr>
            <w:tcW w:w="2415" w:type="dxa"/>
            <w:shd w:val="clear" w:color="auto" w:fill="EAE2DB"/>
          </w:tcPr>
          <w:p w:rsidR="000048FC" w:rsidRDefault="000048FC">
            <w:pPr>
              <w:pStyle w:val="TableParagraph"/>
              <w:spacing w:before="1"/>
              <w:rPr>
                <w:sz w:val="45"/>
              </w:rPr>
            </w:pPr>
          </w:p>
          <w:p w:rsidR="000048FC" w:rsidRDefault="001C557D">
            <w:pPr>
              <w:pStyle w:val="TableParagraph"/>
              <w:ind w:right="151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Досвід роботи</w:t>
            </w:r>
          </w:p>
        </w:tc>
        <w:tc>
          <w:tcPr>
            <w:tcW w:w="6315" w:type="dxa"/>
            <w:shd w:val="clear" w:color="auto" w:fill="EAE2DB"/>
          </w:tcPr>
          <w:p w:rsidR="000048FC" w:rsidRDefault="001C557D">
            <w:pPr>
              <w:pStyle w:val="TableParagraph"/>
              <w:spacing w:before="135"/>
              <w:ind w:left="121" w:right="62"/>
              <w:jc w:val="both"/>
              <w:rPr>
                <w:sz w:val="32"/>
              </w:rPr>
            </w:pPr>
            <w:r>
              <w:rPr>
                <w:sz w:val="32"/>
              </w:rPr>
              <w:t>Подається у зворотному хронологічному порядку із зазначенням дат, місць роботи, посад, основних функцій та досягнень</w:t>
            </w:r>
          </w:p>
        </w:tc>
      </w:tr>
      <w:tr w:rsidR="000048FC">
        <w:trPr>
          <w:trHeight w:val="1057"/>
        </w:trPr>
        <w:tc>
          <w:tcPr>
            <w:tcW w:w="2415" w:type="dxa"/>
            <w:shd w:val="clear" w:color="auto" w:fill="D3C8B6"/>
          </w:tcPr>
          <w:p w:rsidR="000048FC" w:rsidRDefault="001C557D">
            <w:pPr>
              <w:pStyle w:val="TableParagraph"/>
              <w:spacing w:before="156" w:line="242" w:lineRule="auto"/>
              <w:ind w:left="464" w:right="271" w:hanging="108"/>
              <w:rPr>
                <w:b/>
                <w:sz w:val="32"/>
              </w:rPr>
            </w:pPr>
            <w:r>
              <w:rPr>
                <w:b/>
                <w:sz w:val="32"/>
              </w:rPr>
              <w:t>Громадська діяльність</w:t>
            </w:r>
          </w:p>
        </w:tc>
        <w:tc>
          <w:tcPr>
            <w:tcW w:w="6315" w:type="dxa"/>
            <w:shd w:val="clear" w:color="auto" w:fill="D3C8B6"/>
          </w:tcPr>
          <w:p w:rsidR="000048FC" w:rsidRDefault="001C557D">
            <w:pPr>
              <w:pStyle w:val="TableParagraph"/>
              <w:tabs>
                <w:tab w:val="left" w:pos="2462"/>
                <w:tab w:val="left" w:pos="4379"/>
                <w:tab w:val="left" w:pos="6057"/>
              </w:tabs>
              <w:spacing w:before="142" w:line="242" w:lineRule="auto"/>
              <w:ind w:left="121" w:right="65"/>
              <w:rPr>
                <w:sz w:val="32"/>
              </w:rPr>
            </w:pPr>
            <w:r>
              <w:rPr>
                <w:sz w:val="32"/>
              </w:rPr>
              <w:t>Волонтерська</w:t>
            </w:r>
            <w:r>
              <w:rPr>
                <w:sz w:val="32"/>
              </w:rPr>
              <w:tab/>
              <w:t>діяльність,</w:t>
            </w:r>
            <w:r>
              <w:rPr>
                <w:sz w:val="32"/>
              </w:rPr>
              <w:tab/>
              <w:t>членство</w:t>
            </w:r>
            <w:r>
              <w:rPr>
                <w:sz w:val="32"/>
              </w:rPr>
              <w:tab/>
            </w:r>
            <w:r>
              <w:rPr>
                <w:spacing w:val="-17"/>
                <w:sz w:val="32"/>
              </w:rPr>
              <w:t xml:space="preserve">у </w:t>
            </w:r>
            <w:r>
              <w:rPr>
                <w:sz w:val="32"/>
              </w:rPr>
              <w:t>громадських організаціях,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тощо</w:t>
            </w:r>
          </w:p>
        </w:tc>
      </w:tr>
      <w:tr w:rsidR="000048FC">
        <w:trPr>
          <w:trHeight w:val="1410"/>
        </w:trPr>
        <w:tc>
          <w:tcPr>
            <w:tcW w:w="2415" w:type="dxa"/>
            <w:shd w:val="clear" w:color="auto" w:fill="EAE2DB"/>
          </w:tcPr>
          <w:p w:rsidR="000048FC" w:rsidRDefault="000048FC">
            <w:pPr>
              <w:pStyle w:val="TableParagraph"/>
              <w:spacing w:before="7"/>
              <w:rPr>
                <w:sz w:val="28"/>
              </w:rPr>
            </w:pPr>
          </w:p>
          <w:p w:rsidR="000048FC" w:rsidRDefault="001C557D">
            <w:pPr>
              <w:pStyle w:val="TableParagraph"/>
              <w:ind w:left="395" w:right="42" w:firstLine="60"/>
              <w:rPr>
                <w:b/>
                <w:sz w:val="32"/>
              </w:rPr>
            </w:pPr>
            <w:r>
              <w:rPr>
                <w:b/>
                <w:sz w:val="32"/>
              </w:rPr>
              <w:t xml:space="preserve">Додаткова </w:t>
            </w:r>
            <w:r>
              <w:rPr>
                <w:b/>
                <w:w w:val="95"/>
                <w:sz w:val="32"/>
              </w:rPr>
              <w:t>інформація</w:t>
            </w:r>
          </w:p>
        </w:tc>
        <w:tc>
          <w:tcPr>
            <w:tcW w:w="6315" w:type="dxa"/>
            <w:shd w:val="clear" w:color="auto" w:fill="EAE2DB"/>
          </w:tcPr>
          <w:p w:rsidR="000048FC" w:rsidRDefault="001C557D">
            <w:pPr>
              <w:pStyle w:val="TableParagraph"/>
              <w:spacing w:before="135"/>
              <w:ind w:left="121" w:right="72"/>
              <w:jc w:val="both"/>
              <w:rPr>
                <w:sz w:val="32"/>
              </w:rPr>
            </w:pPr>
            <w:r>
              <w:rPr>
                <w:sz w:val="32"/>
              </w:rPr>
              <w:t>Досвід роботи на ПК із зазначенням програмних засобів, знання іноземних мов тощо. За необхідності: посвідчення водія.</w:t>
            </w:r>
          </w:p>
        </w:tc>
      </w:tr>
      <w:tr w:rsidR="000048FC">
        <w:trPr>
          <w:trHeight w:val="706"/>
        </w:trPr>
        <w:tc>
          <w:tcPr>
            <w:tcW w:w="2415" w:type="dxa"/>
            <w:shd w:val="clear" w:color="auto" w:fill="D3C8B6"/>
          </w:tcPr>
          <w:p w:rsidR="000048FC" w:rsidRDefault="001C557D">
            <w:pPr>
              <w:pStyle w:val="TableParagraph"/>
              <w:spacing w:before="161"/>
              <w:ind w:right="102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Дата та підпис</w:t>
            </w:r>
          </w:p>
        </w:tc>
        <w:tc>
          <w:tcPr>
            <w:tcW w:w="6315" w:type="dxa"/>
            <w:shd w:val="clear" w:color="auto" w:fill="D3C8B6"/>
          </w:tcPr>
          <w:p w:rsidR="000048FC" w:rsidRDefault="000048FC">
            <w:pPr>
              <w:pStyle w:val="TableParagraph"/>
              <w:rPr>
                <w:sz w:val="30"/>
              </w:rPr>
            </w:pPr>
          </w:p>
        </w:tc>
      </w:tr>
    </w:tbl>
    <w:p w:rsidR="000048FC" w:rsidRDefault="000048FC">
      <w:pPr>
        <w:rPr>
          <w:sz w:val="30"/>
        </w:rPr>
        <w:sectPr w:rsidR="000048FC">
          <w:pgSz w:w="11920" w:h="16850"/>
          <w:pgMar w:top="1600" w:right="100" w:bottom="280" w:left="680" w:header="720" w:footer="720" w:gutter="0"/>
          <w:cols w:space="720"/>
        </w:sectPr>
      </w:pPr>
    </w:p>
    <w:p w:rsidR="000048FC" w:rsidRDefault="001C557D">
      <w:pPr>
        <w:pStyle w:val="a3"/>
        <w:spacing w:before="7"/>
        <w:ind w:left="0"/>
        <w:rPr>
          <w:sz w:val="27"/>
        </w:rPr>
      </w:pPr>
      <w:r>
        <w:lastRenderedPageBreak/>
        <w:pict>
          <v:group id="_x0000_s1026" style="position:absolute;margin-left:42.6pt;margin-top:21.3pt;width:531.55pt;height:796.5pt;z-index:-252276736;mso-position-horizontal-relative:page;mso-position-vertical-relative:page" coordorigin="852,426" coordsize="10631,15930">
            <v:shape id="_x0000_s1030" type="#_x0000_t75" style="position:absolute;left:852;top:426;width:10631;height:15930">
              <v:imagedata r:id="rId16" o:title=""/>
            </v:shape>
            <v:shape id="_x0000_s1029" type="#_x0000_t75" style="position:absolute;left:2704;top:2364;width:7376;height:652">
              <v:imagedata r:id="rId23" o:title=""/>
            </v:shape>
            <v:shape id="_x0000_s1028" type="#_x0000_t75" style="position:absolute;left:2756;top:1676;width:7268;height:1288">
              <v:imagedata r:id="rId24" o:title=""/>
            </v:shape>
            <v:shape id="_x0000_s1027" type="#_x0000_t75" style="position:absolute;left:3428;top:9897;width:5976;height:4866">
              <v:imagedata r:id="rId25" o:title=""/>
            </v:shape>
            <w10:wrap anchorx="page" anchory="page"/>
          </v:group>
        </w:pict>
      </w:r>
    </w:p>
    <w:p w:rsidR="000048FC" w:rsidRDefault="001C557D">
      <w:pPr>
        <w:spacing w:line="657" w:lineRule="exact"/>
        <w:ind w:left="1767" w:right="1791"/>
        <w:jc w:val="center"/>
        <w:rPr>
          <w:rFonts w:ascii="Candara" w:hAnsi="Candara"/>
          <w:b/>
          <w:sz w:val="56"/>
        </w:rPr>
      </w:pPr>
      <w:r>
        <w:rPr>
          <w:rFonts w:ascii="Candara" w:hAnsi="Candara"/>
          <w:b/>
          <w:color w:val="540000"/>
          <w:sz w:val="56"/>
        </w:rPr>
        <w:t>Корисні Інтернет-адреси</w:t>
      </w:r>
    </w:p>
    <w:p w:rsidR="000048FC" w:rsidRDefault="000048FC">
      <w:pPr>
        <w:pStyle w:val="a3"/>
        <w:spacing w:before="2"/>
        <w:ind w:left="0"/>
        <w:rPr>
          <w:rFonts w:ascii="Candara"/>
          <w:b/>
          <w:sz w:val="62"/>
        </w:rPr>
      </w:pPr>
    </w:p>
    <w:p w:rsidR="000048FC" w:rsidRDefault="001C557D">
      <w:pPr>
        <w:pStyle w:val="a4"/>
        <w:numPr>
          <w:ilvl w:val="2"/>
          <w:numId w:val="1"/>
        </w:numPr>
        <w:tabs>
          <w:tab w:val="left" w:pos="2152"/>
          <w:tab w:val="left" w:pos="2153"/>
        </w:tabs>
        <w:ind w:hanging="510"/>
        <w:rPr>
          <w:rFonts w:ascii="Arial Narrow" w:hAnsi="Arial Narrow"/>
          <w:sz w:val="32"/>
        </w:rPr>
      </w:pPr>
      <w:hyperlink r:id="rId26">
        <w:r>
          <w:rPr>
            <w:rFonts w:ascii="Arial Narrow" w:hAnsi="Arial Narrow"/>
            <w:b/>
            <w:i/>
            <w:sz w:val="32"/>
          </w:rPr>
          <w:t xml:space="preserve">http://www.rabota.com.ua </w:t>
        </w:r>
      </w:hyperlink>
      <w:r>
        <w:rPr>
          <w:rFonts w:ascii="Arial Narrow" w:hAnsi="Arial Narrow"/>
          <w:sz w:val="32"/>
        </w:rPr>
        <w:t>- Український сервер</w:t>
      </w:r>
      <w:r>
        <w:rPr>
          <w:rFonts w:ascii="Arial Narrow" w:hAnsi="Arial Narrow"/>
          <w:spacing w:val="-5"/>
          <w:sz w:val="32"/>
        </w:rPr>
        <w:t xml:space="preserve"> </w:t>
      </w:r>
      <w:r>
        <w:rPr>
          <w:rFonts w:ascii="Arial Narrow" w:hAnsi="Arial Narrow"/>
          <w:sz w:val="32"/>
        </w:rPr>
        <w:t>роботи</w:t>
      </w:r>
    </w:p>
    <w:p w:rsidR="000048FC" w:rsidRDefault="001C557D">
      <w:pPr>
        <w:pStyle w:val="a4"/>
        <w:numPr>
          <w:ilvl w:val="2"/>
          <w:numId w:val="1"/>
        </w:numPr>
        <w:tabs>
          <w:tab w:val="left" w:pos="2152"/>
          <w:tab w:val="left" w:pos="2153"/>
        </w:tabs>
        <w:spacing w:before="173"/>
        <w:ind w:hanging="510"/>
        <w:rPr>
          <w:rFonts w:ascii="Arial Narrow" w:hAnsi="Arial Narrow"/>
          <w:sz w:val="32"/>
        </w:rPr>
      </w:pPr>
      <w:hyperlink r:id="rId27">
        <w:r>
          <w:rPr>
            <w:rFonts w:ascii="Arial Narrow" w:hAnsi="Arial Narrow"/>
            <w:b/>
            <w:i/>
            <w:sz w:val="32"/>
          </w:rPr>
          <w:t xml:space="preserve">www.ukrjob.net </w:t>
        </w:r>
      </w:hyperlink>
      <w:r>
        <w:rPr>
          <w:rFonts w:ascii="Arial Narrow" w:hAnsi="Arial Narrow"/>
          <w:sz w:val="32"/>
        </w:rPr>
        <w:t>- Український сервер</w:t>
      </w:r>
      <w:r>
        <w:rPr>
          <w:rFonts w:ascii="Arial Narrow" w:hAnsi="Arial Narrow"/>
          <w:spacing w:val="-3"/>
          <w:sz w:val="32"/>
        </w:rPr>
        <w:t xml:space="preserve"> </w:t>
      </w:r>
      <w:r>
        <w:rPr>
          <w:rFonts w:ascii="Arial Narrow" w:hAnsi="Arial Narrow"/>
          <w:sz w:val="32"/>
        </w:rPr>
        <w:t>роботи</w:t>
      </w:r>
    </w:p>
    <w:p w:rsidR="000048FC" w:rsidRDefault="001C557D">
      <w:pPr>
        <w:pStyle w:val="a4"/>
        <w:numPr>
          <w:ilvl w:val="2"/>
          <w:numId w:val="1"/>
        </w:numPr>
        <w:tabs>
          <w:tab w:val="left" w:pos="2152"/>
          <w:tab w:val="left" w:pos="2153"/>
        </w:tabs>
        <w:spacing w:before="174"/>
        <w:ind w:hanging="510"/>
        <w:rPr>
          <w:rFonts w:ascii="Arial Narrow" w:hAnsi="Arial Narrow"/>
          <w:sz w:val="32"/>
        </w:rPr>
      </w:pPr>
      <w:hyperlink r:id="rId28">
        <w:r>
          <w:rPr>
            <w:rFonts w:ascii="Arial Narrow" w:hAnsi="Arial Narrow"/>
            <w:b/>
            <w:i/>
            <w:sz w:val="32"/>
          </w:rPr>
          <w:t xml:space="preserve">http://job.avanport.com/ </w:t>
        </w:r>
      </w:hyperlink>
      <w:r>
        <w:rPr>
          <w:rFonts w:ascii="Arial Narrow" w:hAnsi="Arial Narrow"/>
          <w:sz w:val="32"/>
        </w:rPr>
        <w:t xml:space="preserve">- </w:t>
      </w:r>
      <w:proofErr w:type="spellStart"/>
      <w:r>
        <w:rPr>
          <w:rFonts w:ascii="Arial Narrow" w:hAnsi="Arial Narrow"/>
          <w:sz w:val="32"/>
        </w:rPr>
        <w:t>Укр</w:t>
      </w:r>
      <w:proofErr w:type="spellEnd"/>
      <w:r>
        <w:rPr>
          <w:rFonts w:ascii="Arial Narrow" w:hAnsi="Arial Narrow"/>
          <w:sz w:val="32"/>
        </w:rPr>
        <w:t>.</w:t>
      </w:r>
      <w:r>
        <w:rPr>
          <w:rFonts w:ascii="Arial Narrow" w:hAnsi="Arial Narrow"/>
          <w:sz w:val="32"/>
        </w:rPr>
        <w:t xml:space="preserve"> сервер</w:t>
      </w:r>
      <w:r>
        <w:rPr>
          <w:rFonts w:ascii="Arial Narrow" w:hAnsi="Arial Narrow"/>
          <w:spacing w:val="-9"/>
          <w:sz w:val="32"/>
        </w:rPr>
        <w:t xml:space="preserve"> </w:t>
      </w:r>
      <w:r>
        <w:rPr>
          <w:rFonts w:ascii="Arial Narrow" w:hAnsi="Arial Narrow"/>
          <w:sz w:val="32"/>
        </w:rPr>
        <w:t>працевлаштування</w:t>
      </w:r>
    </w:p>
    <w:p w:rsidR="000048FC" w:rsidRDefault="001C557D">
      <w:pPr>
        <w:pStyle w:val="a4"/>
        <w:numPr>
          <w:ilvl w:val="2"/>
          <w:numId w:val="1"/>
        </w:numPr>
        <w:tabs>
          <w:tab w:val="left" w:pos="2152"/>
          <w:tab w:val="left" w:pos="2153"/>
        </w:tabs>
        <w:spacing w:before="177"/>
        <w:ind w:hanging="510"/>
        <w:rPr>
          <w:rFonts w:ascii="Arial Narrow" w:hAnsi="Arial Narrow"/>
          <w:sz w:val="32"/>
        </w:rPr>
      </w:pPr>
      <w:hyperlink r:id="rId29">
        <w:r>
          <w:rPr>
            <w:rFonts w:ascii="Arial Narrow" w:hAnsi="Arial Narrow"/>
            <w:b/>
            <w:i/>
            <w:sz w:val="32"/>
          </w:rPr>
          <w:t xml:space="preserve">http://www.vakansii.com.ua/ </w:t>
        </w:r>
      </w:hyperlink>
      <w:r>
        <w:rPr>
          <w:rFonts w:ascii="Arial Narrow" w:hAnsi="Arial Narrow"/>
          <w:sz w:val="32"/>
        </w:rPr>
        <w:t>- Сайт українських</w:t>
      </w:r>
      <w:r>
        <w:rPr>
          <w:rFonts w:ascii="Arial Narrow" w:hAnsi="Arial Narrow"/>
          <w:spacing w:val="-8"/>
          <w:sz w:val="32"/>
        </w:rPr>
        <w:t xml:space="preserve"> </w:t>
      </w:r>
      <w:r>
        <w:rPr>
          <w:rFonts w:ascii="Arial Narrow" w:hAnsi="Arial Narrow"/>
          <w:sz w:val="32"/>
        </w:rPr>
        <w:t>вакансій</w:t>
      </w:r>
    </w:p>
    <w:p w:rsidR="000048FC" w:rsidRDefault="001C557D">
      <w:pPr>
        <w:pStyle w:val="a4"/>
        <w:numPr>
          <w:ilvl w:val="2"/>
          <w:numId w:val="1"/>
        </w:numPr>
        <w:tabs>
          <w:tab w:val="left" w:pos="2152"/>
          <w:tab w:val="left" w:pos="2153"/>
        </w:tabs>
        <w:spacing w:before="176"/>
        <w:ind w:hanging="510"/>
        <w:rPr>
          <w:rFonts w:ascii="Arial Narrow" w:hAnsi="Arial Narrow"/>
          <w:sz w:val="32"/>
        </w:rPr>
      </w:pPr>
      <w:hyperlink r:id="rId30">
        <w:r>
          <w:rPr>
            <w:rFonts w:ascii="Arial Narrow" w:hAnsi="Arial Narrow"/>
            <w:b/>
            <w:i/>
            <w:sz w:val="32"/>
          </w:rPr>
          <w:t>http://www.ykpaina.com/job</w:t>
        </w:r>
        <w:r>
          <w:rPr>
            <w:rFonts w:ascii="Arial Narrow" w:hAnsi="Arial Narrow"/>
            <w:sz w:val="32"/>
          </w:rPr>
          <w:t xml:space="preserve">/ </w:t>
        </w:r>
      </w:hyperlink>
      <w:r>
        <w:rPr>
          <w:rFonts w:ascii="Arial Narrow" w:hAnsi="Arial Narrow"/>
          <w:sz w:val="32"/>
        </w:rPr>
        <w:t>- Працевлаштування в</w:t>
      </w:r>
      <w:r>
        <w:rPr>
          <w:rFonts w:ascii="Arial Narrow" w:hAnsi="Arial Narrow"/>
          <w:spacing w:val="-9"/>
          <w:sz w:val="32"/>
        </w:rPr>
        <w:t xml:space="preserve"> </w:t>
      </w:r>
      <w:r>
        <w:rPr>
          <w:rFonts w:ascii="Arial Narrow" w:hAnsi="Arial Narrow"/>
          <w:sz w:val="32"/>
        </w:rPr>
        <w:t>Україні</w:t>
      </w:r>
    </w:p>
    <w:p w:rsidR="000048FC" w:rsidRDefault="001C557D">
      <w:pPr>
        <w:pStyle w:val="a4"/>
        <w:numPr>
          <w:ilvl w:val="2"/>
          <w:numId w:val="1"/>
        </w:numPr>
        <w:tabs>
          <w:tab w:val="left" w:pos="2152"/>
          <w:tab w:val="left" w:pos="2153"/>
        </w:tabs>
        <w:spacing w:before="175"/>
        <w:ind w:hanging="510"/>
        <w:rPr>
          <w:rFonts w:ascii="Arial Narrow" w:hAnsi="Arial Narrow"/>
          <w:sz w:val="32"/>
        </w:rPr>
      </w:pPr>
      <w:hyperlink r:id="rId31">
        <w:r>
          <w:rPr>
            <w:rFonts w:ascii="Arial Narrow" w:hAnsi="Arial Narrow"/>
            <w:b/>
            <w:i/>
            <w:sz w:val="32"/>
          </w:rPr>
          <w:t xml:space="preserve">http://www.jobs.com.ua </w:t>
        </w:r>
      </w:hyperlink>
      <w:r>
        <w:rPr>
          <w:rFonts w:ascii="Arial Narrow" w:hAnsi="Arial Narrow"/>
          <w:sz w:val="32"/>
        </w:rPr>
        <w:t xml:space="preserve">– </w:t>
      </w:r>
      <w:proofErr w:type="spellStart"/>
      <w:r>
        <w:rPr>
          <w:rFonts w:ascii="Arial Narrow" w:hAnsi="Arial Narrow"/>
          <w:sz w:val="32"/>
        </w:rPr>
        <w:t>Укр</w:t>
      </w:r>
      <w:proofErr w:type="spellEnd"/>
      <w:r>
        <w:rPr>
          <w:rFonts w:ascii="Arial Narrow" w:hAnsi="Arial Narrow"/>
          <w:sz w:val="32"/>
        </w:rPr>
        <w:t>. сервер</w:t>
      </w:r>
      <w:r>
        <w:rPr>
          <w:rFonts w:ascii="Arial Narrow" w:hAnsi="Arial Narrow"/>
          <w:spacing w:val="-4"/>
          <w:sz w:val="32"/>
        </w:rPr>
        <w:t xml:space="preserve"> </w:t>
      </w:r>
      <w:r>
        <w:rPr>
          <w:rFonts w:ascii="Arial Narrow" w:hAnsi="Arial Narrow"/>
          <w:sz w:val="32"/>
        </w:rPr>
        <w:t>працевлаштування</w:t>
      </w:r>
    </w:p>
    <w:p w:rsidR="000048FC" w:rsidRDefault="001C557D">
      <w:pPr>
        <w:pStyle w:val="a4"/>
        <w:numPr>
          <w:ilvl w:val="2"/>
          <w:numId w:val="1"/>
        </w:numPr>
        <w:tabs>
          <w:tab w:val="left" w:pos="2152"/>
          <w:tab w:val="left" w:pos="2153"/>
        </w:tabs>
        <w:spacing w:before="177"/>
        <w:ind w:hanging="510"/>
        <w:rPr>
          <w:rFonts w:ascii="Arial Narrow" w:hAnsi="Arial Narrow"/>
          <w:sz w:val="32"/>
        </w:rPr>
      </w:pPr>
      <w:hyperlink r:id="rId32">
        <w:r>
          <w:rPr>
            <w:rFonts w:ascii="Arial Narrow" w:hAnsi="Arial Narrow"/>
            <w:b/>
            <w:i/>
            <w:sz w:val="32"/>
          </w:rPr>
          <w:t xml:space="preserve">http://www.in-job.com.ua/ </w:t>
        </w:r>
      </w:hyperlink>
      <w:r>
        <w:rPr>
          <w:rFonts w:ascii="Arial Narrow" w:hAnsi="Arial Narrow"/>
          <w:sz w:val="32"/>
        </w:rPr>
        <w:t>- База вакансій та</w:t>
      </w:r>
      <w:r>
        <w:rPr>
          <w:rFonts w:ascii="Arial Narrow" w:hAnsi="Arial Narrow"/>
          <w:spacing w:val="-9"/>
          <w:sz w:val="32"/>
        </w:rPr>
        <w:t xml:space="preserve"> </w:t>
      </w:r>
      <w:r>
        <w:rPr>
          <w:rFonts w:ascii="Arial Narrow" w:hAnsi="Arial Narrow"/>
          <w:sz w:val="32"/>
        </w:rPr>
        <w:t>резюме</w:t>
      </w:r>
    </w:p>
    <w:p w:rsidR="000048FC" w:rsidRDefault="001C557D">
      <w:pPr>
        <w:pStyle w:val="a4"/>
        <w:numPr>
          <w:ilvl w:val="2"/>
          <w:numId w:val="1"/>
        </w:numPr>
        <w:tabs>
          <w:tab w:val="left" w:pos="2152"/>
          <w:tab w:val="left" w:pos="2153"/>
        </w:tabs>
        <w:spacing w:before="172"/>
        <w:ind w:hanging="510"/>
        <w:rPr>
          <w:rFonts w:ascii="Arial Narrow" w:hAnsi="Arial Narrow"/>
          <w:sz w:val="32"/>
        </w:rPr>
      </w:pPr>
      <w:hyperlink r:id="rId33">
        <w:r>
          <w:rPr>
            <w:rFonts w:ascii="Arial Narrow" w:hAnsi="Arial Narrow"/>
            <w:b/>
            <w:i/>
            <w:sz w:val="32"/>
          </w:rPr>
          <w:t xml:space="preserve">http://www.ukrjob.hut.ru/ </w:t>
        </w:r>
      </w:hyperlink>
      <w:r>
        <w:rPr>
          <w:rFonts w:ascii="Arial Narrow" w:hAnsi="Arial Narrow"/>
          <w:sz w:val="32"/>
        </w:rPr>
        <w:t>- Вакансії та</w:t>
      </w:r>
      <w:r>
        <w:rPr>
          <w:rFonts w:ascii="Arial Narrow" w:hAnsi="Arial Narrow"/>
          <w:spacing w:val="-9"/>
          <w:sz w:val="32"/>
        </w:rPr>
        <w:t xml:space="preserve"> </w:t>
      </w:r>
      <w:r>
        <w:rPr>
          <w:rFonts w:ascii="Arial Narrow" w:hAnsi="Arial Narrow"/>
          <w:sz w:val="32"/>
        </w:rPr>
        <w:t>р</w:t>
      </w:r>
      <w:r>
        <w:rPr>
          <w:rFonts w:ascii="Arial Narrow" w:hAnsi="Arial Narrow"/>
          <w:sz w:val="32"/>
        </w:rPr>
        <w:t>езюме</w:t>
      </w:r>
    </w:p>
    <w:p w:rsidR="000048FC" w:rsidRDefault="001C557D">
      <w:pPr>
        <w:pStyle w:val="a4"/>
        <w:numPr>
          <w:ilvl w:val="2"/>
          <w:numId w:val="1"/>
        </w:numPr>
        <w:tabs>
          <w:tab w:val="left" w:pos="2152"/>
          <w:tab w:val="left" w:pos="2153"/>
        </w:tabs>
        <w:spacing w:before="175"/>
        <w:ind w:hanging="510"/>
        <w:rPr>
          <w:rFonts w:ascii="Arial Narrow" w:hAnsi="Arial Narrow"/>
          <w:sz w:val="32"/>
        </w:rPr>
      </w:pPr>
      <w:hyperlink r:id="rId34">
        <w:r>
          <w:rPr>
            <w:rFonts w:ascii="Arial Narrow" w:hAnsi="Arial Narrow"/>
            <w:b/>
            <w:i/>
            <w:sz w:val="32"/>
          </w:rPr>
          <w:t xml:space="preserve">http://www.works.com.ua/ </w:t>
        </w:r>
      </w:hyperlink>
      <w:r>
        <w:rPr>
          <w:rFonts w:ascii="Arial Narrow" w:hAnsi="Arial Narrow"/>
          <w:sz w:val="32"/>
        </w:rPr>
        <w:t>- Робота в</w:t>
      </w:r>
      <w:r>
        <w:rPr>
          <w:rFonts w:ascii="Arial Narrow" w:hAnsi="Arial Narrow"/>
          <w:spacing w:val="-3"/>
          <w:sz w:val="32"/>
        </w:rPr>
        <w:t xml:space="preserve"> </w:t>
      </w:r>
      <w:r>
        <w:rPr>
          <w:rFonts w:ascii="Arial Narrow" w:hAnsi="Arial Narrow"/>
          <w:sz w:val="32"/>
        </w:rPr>
        <w:t>Україні</w:t>
      </w:r>
    </w:p>
    <w:p w:rsidR="000048FC" w:rsidRDefault="001C557D">
      <w:pPr>
        <w:pStyle w:val="a4"/>
        <w:numPr>
          <w:ilvl w:val="2"/>
          <w:numId w:val="1"/>
        </w:numPr>
        <w:tabs>
          <w:tab w:val="left" w:pos="2152"/>
          <w:tab w:val="left" w:pos="2153"/>
        </w:tabs>
        <w:spacing w:before="177"/>
        <w:ind w:hanging="510"/>
        <w:rPr>
          <w:rFonts w:ascii="Arial Narrow" w:hAnsi="Arial Narrow"/>
          <w:sz w:val="32"/>
        </w:rPr>
      </w:pPr>
      <w:hyperlink r:id="rId35">
        <w:r>
          <w:rPr>
            <w:rFonts w:ascii="Arial Narrow" w:hAnsi="Arial Narrow"/>
            <w:b/>
            <w:i/>
            <w:sz w:val="32"/>
          </w:rPr>
          <w:t xml:space="preserve">http://www.raboty.net </w:t>
        </w:r>
      </w:hyperlink>
      <w:r>
        <w:rPr>
          <w:rFonts w:ascii="Arial Narrow" w:hAnsi="Arial Narrow"/>
          <w:b/>
          <w:i/>
          <w:sz w:val="32"/>
        </w:rPr>
        <w:t xml:space="preserve">/ </w:t>
      </w:r>
      <w:r>
        <w:rPr>
          <w:rFonts w:ascii="Arial Narrow" w:hAnsi="Arial Narrow"/>
          <w:sz w:val="32"/>
        </w:rPr>
        <w:t>- Сервер з</w:t>
      </w:r>
      <w:r>
        <w:rPr>
          <w:rFonts w:ascii="Arial Narrow" w:hAnsi="Arial Narrow"/>
          <w:spacing w:val="-5"/>
          <w:sz w:val="32"/>
        </w:rPr>
        <w:t xml:space="preserve"> </w:t>
      </w:r>
      <w:r>
        <w:rPr>
          <w:rFonts w:ascii="Arial Narrow" w:hAnsi="Arial Narrow"/>
          <w:sz w:val="32"/>
        </w:rPr>
        <w:t>працевлаштування</w:t>
      </w:r>
    </w:p>
    <w:p w:rsidR="000048FC" w:rsidRDefault="001C557D">
      <w:pPr>
        <w:pStyle w:val="a4"/>
        <w:numPr>
          <w:ilvl w:val="2"/>
          <w:numId w:val="1"/>
        </w:numPr>
        <w:tabs>
          <w:tab w:val="left" w:pos="2152"/>
          <w:tab w:val="left" w:pos="2153"/>
        </w:tabs>
        <w:spacing w:before="175"/>
        <w:ind w:hanging="510"/>
        <w:rPr>
          <w:rFonts w:ascii="Arial Narrow" w:hAnsi="Arial Narrow"/>
          <w:sz w:val="32"/>
        </w:rPr>
      </w:pPr>
      <w:hyperlink r:id="rId36">
        <w:r>
          <w:rPr>
            <w:rFonts w:ascii="Arial Narrow" w:hAnsi="Arial Narrow"/>
            <w:b/>
            <w:i/>
            <w:sz w:val="32"/>
          </w:rPr>
          <w:t xml:space="preserve">http://www.job-center.com.ua/ </w:t>
        </w:r>
      </w:hyperlink>
      <w:r>
        <w:rPr>
          <w:rFonts w:ascii="Arial Narrow" w:hAnsi="Arial Narrow"/>
          <w:sz w:val="32"/>
        </w:rPr>
        <w:t>- Електронна біржа</w:t>
      </w:r>
      <w:r>
        <w:rPr>
          <w:rFonts w:ascii="Arial Narrow" w:hAnsi="Arial Narrow"/>
          <w:spacing w:val="-6"/>
          <w:sz w:val="32"/>
        </w:rPr>
        <w:t xml:space="preserve"> </w:t>
      </w:r>
      <w:r>
        <w:rPr>
          <w:rFonts w:ascii="Arial Narrow" w:hAnsi="Arial Narrow"/>
          <w:sz w:val="32"/>
        </w:rPr>
        <w:t>праці</w:t>
      </w:r>
    </w:p>
    <w:sectPr w:rsidR="000048FC">
      <w:pgSz w:w="11920" w:h="16850"/>
      <w:pgMar w:top="1600" w:right="100" w:bottom="280" w:left="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126982"/>
    <w:multiLevelType w:val="hybridMultilevel"/>
    <w:tmpl w:val="CB04CB80"/>
    <w:lvl w:ilvl="0" w:tplc="83FCF6B0">
      <w:numFmt w:val="bullet"/>
      <w:lvlText w:val=""/>
      <w:lvlJc w:val="left"/>
      <w:pPr>
        <w:ind w:left="402" w:hanging="284"/>
      </w:pPr>
      <w:rPr>
        <w:rFonts w:ascii="Symbol" w:eastAsia="Symbol" w:hAnsi="Symbol" w:cs="Symbol" w:hint="default"/>
        <w:w w:val="100"/>
        <w:sz w:val="28"/>
        <w:szCs w:val="28"/>
        <w:lang w:val="uk-UA" w:eastAsia="uk-UA" w:bidi="uk-UA"/>
      </w:rPr>
    </w:lvl>
    <w:lvl w:ilvl="1" w:tplc="511CF570">
      <w:numFmt w:val="bullet"/>
      <w:lvlText w:val="•"/>
      <w:lvlJc w:val="left"/>
      <w:pPr>
        <w:ind w:left="1473" w:hanging="284"/>
      </w:pPr>
      <w:rPr>
        <w:rFonts w:hint="default"/>
        <w:lang w:val="uk-UA" w:eastAsia="uk-UA" w:bidi="uk-UA"/>
      </w:rPr>
    </w:lvl>
    <w:lvl w:ilvl="2" w:tplc="67EA0654">
      <w:numFmt w:val="bullet"/>
      <w:lvlText w:val="•"/>
      <w:lvlJc w:val="left"/>
      <w:pPr>
        <w:ind w:left="2546" w:hanging="284"/>
      </w:pPr>
      <w:rPr>
        <w:rFonts w:hint="default"/>
        <w:lang w:val="uk-UA" w:eastAsia="uk-UA" w:bidi="uk-UA"/>
      </w:rPr>
    </w:lvl>
    <w:lvl w:ilvl="3" w:tplc="FCBC7B38">
      <w:numFmt w:val="bullet"/>
      <w:lvlText w:val="•"/>
      <w:lvlJc w:val="left"/>
      <w:pPr>
        <w:ind w:left="3619" w:hanging="284"/>
      </w:pPr>
      <w:rPr>
        <w:rFonts w:hint="default"/>
        <w:lang w:val="uk-UA" w:eastAsia="uk-UA" w:bidi="uk-UA"/>
      </w:rPr>
    </w:lvl>
    <w:lvl w:ilvl="4" w:tplc="88C0D416">
      <w:numFmt w:val="bullet"/>
      <w:lvlText w:val="•"/>
      <w:lvlJc w:val="left"/>
      <w:pPr>
        <w:ind w:left="4692" w:hanging="284"/>
      </w:pPr>
      <w:rPr>
        <w:rFonts w:hint="default"/>
        <w:lang w:val="uk-UA" w:eastAsia="uk-UA" w:bidi="uk-UA"/>
      </w:rPr>
    </w:lvl>
    <w:lvl w:ilvl="5" w:tplc="C72462E8">
      <w:numFmt w:val="bullet"/>
      <w:lvlText w:val="•"/>
      <w:lvlJc w:val="left"/>
      <w:pPr>
        <w:ind w:left="5765" w:hanging="284"/>
      </w:pPr>
      <w:rPr>
        <w:rFonts w:hint="default"/>
        <w:lang w:val="uk-UA" w:eastAsia="uk-UA" w:bidi="uk-UA"/>
      </w:rPr>
    </w:lvl>
    <w:lvl w:ilvl="6" w:tplc="B49A0DC6">
      <w:numFmt w:val="bullet"/>
      <w:lvlText w:val="•"/>
      <w:lvlJc w:val="left"/>
      <w:pPr>
        <w:ind w:left="6838" w:hanging="284"/>
      </w:pPr>
      <w:rPr>
        <w:rFonts w:hint="default"/>
        <w:lang w:val="uk-UA" w:eastAsia="uk-UA" w:bidi="uk-UA"/>
      </w:rPr>
    </w:lvl>
    <w:lvl w:ilvl="7" w:tplc="BDEA2FFA">
      <w:numFmt w:val="bullet"/>
      <w:lvlText w:val="•"/>
      <w:lvlJc w:val="left"/>
      <w:pPr>
        <w:ind w:left="7911" w:hanging="284"/>
      </w:pPr>
      <w:rPr>
        <w:rFonts w:hint="default"/>
        <w:lang w:val="uk-UA" w:eastAsia="uk-UA" w:bidi="uk-UA"/>
      </w:rPr>
    </w:lvl>
    <w:lvl w:ilvl="8" w:tplc="DB4EDDC6">
      <w:numFmt w:val="bullet"/>
      <w:lvlText w:val="•"/>
      <w:lvlJc w:val="left"/>
      <w:pPr>
        <w:ind w:left="8984" w:hanging="284"/>
      </w:pPr>
      <w:rPr>
        <w:rFonts w:hint="default"/>
        <w:lang w:val="uk-UA" w:eastAsia="uk-UA" w:bidi="uk-UA"/>
      </w:rPr>
    </w:lvl>
  </w:abstractNum>
  <w:abstractNum w:abstractNumId="1" w15:restartNumberingAfterBreak="0">
    <w:nsid w:val="0D551AEC"/>
    <w:multiLevelType w:val="hybridMultilevel"/>
    <w:tmpl w:val="265E3320"/>
    <w:lvl w:ilvl="0" w:tplc="B3A8D998">
      <w:numFmt w:val="bullet"/>
      <w:lvlText w:val="•"/>
      <w:lvlJc w:val="left"/>
      <w:pPr>
        <w:ind w:left="119" w:hanging="56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uk-UA" w:bidi="uk-UA"/>
      </w:rPr>
    </w:lvl>
    <w:lvl w:ilvl="1" w:tplc="3312ABF4">
      <w:numFmt w:val="bullet"/>
      <w:lvlText w:val="•"/>
      <w:lvlJc w:val="left"/>
      <w:pPr>
        <w:ind w:left="1221" w:hanging="567"/>
      </w:pPr>
      <w:rPr>
        <w:rFonts w:hint="default"/>
        <w:lang w:val="uk-UA" w:eastAsia="uk-UA" w:bidi="uk-UA"/>
      </w:rPr>
    </w:lvl>
    <w:lvl w:ilvl="2" w:tplc="219CAD42">
      <w:numFmt w:val="bullet"/>
      <w:lvlText w:val="•"/>
      <w:lvlJc w:val="left"/>
      <w:pPr>
        <w:ind w:left="2322" w:hanging="567"/>
      </w:pPr>
      <w:rPr>
        <w:rFonts w:hint="default"/>
        <w:lang w:val="uk-UA" w:eastAsia="uk-UA" w:bidi="uk-UA"/>
      </w:rPr>
    </w:lvl>
    <w:lvl w:ilvl="3" w:tplc="486A8D0C">
      <w:numFmt w:val="bullet"/>
      <w:lvlText w:val="•"/>
      <w:lvlJc w:val="left"/>
      <w:pPr>
        <w:ind w:left="3423" w:hanging="567"/>
      </w:pPr>
      <w:rPr>
        <w:rFonts w:hint="default"/>
        <w:lang w:val="uk-UA" w:eastAsia="uk-UA" w:bidi="uk-UA"/>
      </w:rPr>
    </w:lvl>
    <w:lvl w:ilvl="4" w:tplc="85FC9B0E">
      <w:numFmt w:val="bullet"/>
      <w:lvlText w:val="•"/>
      <w:lvlJc w:val="left"/>
      <w:pPr>
        <w:ind w:left="4524" w:hanging="567"/>
      </w:pPr>
      <w:rPr>
        <w:rFonts w:hint="default"/>
        <w:lang w:val="uk-UA" w:eastAsia="uk-UA" w:bidi="uk-UA"/>
      </w:rPr>
    </w:lvl>
    <w:lvl w:ilvl="5" w:tplc="0A56CD76">
      <w:numFmt w:val="bullet"/>
      <w:lvlText w:val="•"/>
      <w:lvlJc w:val="left"/>
      <w:pPr>
        <w:ind w:left="5625" w:hanging="567"/>
      </w:pPr>
      <w:rPr>
        <w:rFonts w:hint="default"/>
        <w:lang w:val="uk-UA" w:eastAsia="uk-UA" w:bidi="uk-UA"/>
      </w:rPr>
    </w:lvl>
    <w:lvl w:ilvl="6" w:tplc="A140AB7A">
      <w:numFmt w:val="bullet"/>
      <w:lvlText w:val="•"/>
      <w:lvlJc w:val="left"/>
      <w:pPr>
        <w:ind w:left="6726" w:hanging="567"/>
      </w:pPr>
      <w:rPr>
        <w:rFonts w:hint="default"/>
        <w:lang w:val="uk-UA" w:eastAsia="uk-UA" w:bidi="uk-UA"/>
      </w:rPr>
    </w:lvl>
    <w:lvl w:ilvl="7" w:tplc="12E42FB4">
      <w:numFmt w:val="bullet"/>
      <w:lvlText w:val="•"/>
      <w:lvlJc w:val="left"/>
      <w:pPr>
        <w:ind w:left="7827" w:hanging="567"/>
      </w:pPr>
      <w:rPr>
        <w:rFonts w:hint="default"/>
        <w:lang w:val="uk-UA" w:eastAsia="uk-UA" w:bidi="uk-UA"/>
      </w:rPr>
    </w:lvl>
    <w:lvl w:ilvl="8" w:tplc="98CE9874">
      <w:numFmt w:val="bullet"/>
      <w:lvlText w:val="•"/>
      <w:lvlJc w:val="left"/>
      <w:pPr>
        <w:ind w:left="8928" w:hanging="567"/>
      </w:pPr>
      <w:rPr>
        <w:rFonts w:hint="default"/>
        <w:lang w:val="uk-UA" w:eastAsia="uk-UA" w:bidi="uk-UA"/>
      </w:rPr>
    </w:lvl>
  </w:abstractNum>
  <w:abstractNum w:abstractNumId="2" w15:restartNumberingAfterBreak="0">
    <w:nsid w:val="0E340C63"/>
    <w:multiLevelType w:val="hybridMultilevel"/>
    <w:tmpl w:val="D510773E"/>
    <w:lvl w:ilvl="0" w:tplc="EAD469C4">
      <w:start w:val="2"/>
      <w:numFmt w:val="decimal"/>
      <w:lvlText w:val="%1."/>
      <w:lvlJc w:val="left"/>
      <w:pPr>
        <w:ind w:left="719" w:hanging="270"/>
        <w:jc w:val="left"/>
      </w:pPr>
      <w:rPr>
        <w:rFonts w:ascii="Candara" w:eastAsia="Candara" w:hAnsi="Candara" w:cs="Candara" w:hint="default"/>
        <w:b/>
        <w:bCs/>
        <w:spacing w:val="-1"/>
        <w:w w:val="100"/>
        <w:sz w:val="28"/>
        <w:szCs w:val="28"/>
        <w:lang w:val="uk-UA" w:eastAsia="uk-UA" w:bidi="uk-UA"/>
      </w:rPr>
    </w:lvl>
    <w:lvl w:ilvl="1" w:tplc="F9FA6FB4">
      <w:numFmt w:val="bullet"/>
      <w:lvlText w:val="•"/>
      <w:lvlJc w:val="left"/>
      <w:pPr>
        <w:ind w:left="1161" w:hanging="28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uk-UA" w:bidi="uk-UA"/>
      </w:rPr>
    </w:lvl>
    <w:lvl w:ilvl="2" w:tplc="BC1E820A">
      <w:numFmt w:val="bullet"/>
      <w:lvlText w:val="•"/>
      <w:lvlJc w:val="left"/>
      <w:pPr>
        <w:ind w:left="2267" w:hanging="284"/>
      </w:pPr>
      <w:rPr>
        <w:rFonts w:hint="default"/>
        <w:lang w:val="uk-UA" w:eastAsia="uk-UA" w:bidi="uk-UA"/>
      </w:rPr>
    </w:lvl>
    <w:lvl w:ilvl="3" w:tplc="510CD1F6">
      <w:numFmt w:val="bullet"/>
      <w:lvlText w:val="•"/>
      <w:lvlJc w:val="left"/>
      <w:pPr>
        <w:ind w:left="3375" w:hanging="284"/>
      </w:pPr>
      <w:rPr>
        <w:rFonts w:hint="default"/>
        <w:lang w:val="uk-UA" w:eastAsia="uk-UA" w:bidi="uk-UA"/>
      </w:rPr>
    </w:lvl>
    <w:lvl w:ilvl="4" w:tplc="7EFE6F8A">
      <w:numFmt w:val="bullet"/>
      <w:lvlText w:val="•"/>
      <w:lvlJc w:val="left"/>
      <w:pPr>
        <w:ind w:left="4483" w:hanging="284"/>
      </w:pPr>
      <w:rPr>
        <w:rFonts w:hint="default"/>
        <w:lang w:val="uk-UA" w:eastAsia="uk-UA" w:bidi="uk-UA"/>
      </w:rPr>
    </w:lvl>
    <w:lvl w:ilvl="5" w:tplc="7B5A936C">
      <w:numFmt w:val="bullet"/>
      <w:lvlText w:val="•"/>
      <w:lvlJc w:val="left"/>
      <w:pPr>
        <w:ind w:left="5591" w:hanging="284"/>
      </w:pPr>
      <w:rPr>
        <w:rFonts w:hint="default"/>
        <w:lang w:val="uk-UA" w:eastAsia="uk-UA" w:bidi="uk-UA"/>
      </w:rPr>
    </w:lvl>
    <w:lvl w:ilvl="6" w:tplc="2F8EA29A">
      <w:numFmt w:val="bullet"/>
      <w:lvlText w:val="•"/>
      <w:lvlJc w:val="left"/>
      <w:pPr>
        <w:ind w:left="6699" w:hanging="284"/>
      </w:pPr>
      <w:rPr>
        <w:rFonts w:hint="default"/>
        <w:lang w:val="uk-UA" w:eastAsia="uk-UA" w:bidi="uk-UA"/>
      </w:rPr>
    </w:lvl>
    <w:lvl w:ilvl="7" w:tplc="9C6EC382">
      <w:numFmt w:val="bullet"/>
      <w:lvlText w:val="•"/>
      <w:lvlJc w:val="left"/>
      <w:pPr>
        <w:ind w:left="7807" w:hanging="284"/>
      </w:pPr>
      <w:rPr>
        <w:rFonts w:hint="default"/>
        <w:lang w:val="uk-UA" w:eastAsia="uk-UA" w:bidi="uk-UA"/>
      </w:rPr>
    </w:lvl>
    <w:lvl w:ilvl="8" w:tplc="0C32347E">
      <w:numFmt w:val="bullet"/>
      <w:lvlText w:val="•"/>
      <w:lvlJc w:val="left"/>
      <w:pPr>
        <w:ind w:left="8915" w:hanging="284"/>
      </w:pPr>
      <w:rPr>
        <w:rFonts w:hint="default"/>
        <w:lang w:val="uk-UA" w:eastAsia="uk-UA" w:bidi="uk-UA"/>
      </w:rPr>
    </w:lvl>
  </w:abstractNum>
  <w:abstractNum w:abstractNumId="3" w15:restartNumberingAfterBreak="0">
    <w:nsid w:val="19AB6543"/>
    <w:multiLevelType w:val="hybridMultilevel"/>
    <w:tmpl w:val="2578D294"/>
    <w:lvl w:ilvl="0" w:tplc="EFD697C6">
      <w:start w:val="1"/>
      <w:numFmt w:val="decimal"/>
      <w:lvlText w:val="%1."/>
      <w:lvlJc w:val="left"/>
      <w:pPr>
        <w:ind w:left="119" w:hanging="320"/>
        <w:jc w:val="left"/>
      </w:pPr>
      <w:rPr>
        <w:rFonts w:ascii="Times New Roman" w:eastAsia="Times New Roman" w:hAnsi="Times New Roman" w:cs="Times New Roman" w:hint="default"/>
        <w:b/>
        <w:bCs/>
        <w:i/>
        <w:w w:val="100"/>
        <w:sz w:val="28"/>
        <w:szCs w:val="28"/>
        <w:lang w:val="uk-UA" w:eastAsia="uk-UA" w:bidi="uk-UA"/>
      </w:rPr>
    </w:lvl>
    <w:lvl w:ilvl="1" w:tplc="F668B46E">
      <w:numFmt w:val="bullet"/>
      <w:lvlText w:val=""/>
      <w:lvlJc w:val="left"/>
      <w:pPr>
        <w:ind w:left="971" w:hanging="426"/>
      </w:pPr>
      <w:rPr>
        <w:rFonts w:ascii="Symbol" w:eastAsia="Symbol" w:hAnsi="Symbol" w:cs="Symbol" w:hint="default"/>
        <w:w w:val="100"/>
        <w:sz w:val="28"/>
        <w:szCs w:val="28"/>
        <w:lang w:val="uk-UA" w:eastAsia="uk-UA" w:bidi="uk-UA"/>
      </w:rPr>
    </w:lvl>
    <w:lvl w:ilvl="2" w:tplc="52669C04">
      <w:numFmt w:val="bullet"/>
      <w:lvlText w:val="•"/>
      <w:lvlJc w:val="left"/>
      <w:pPr>
        <w:ind w:left="2107" w:hanging="426"/>
      </w:pPr>
      <w:rPr>
        <w:rFonts w:hint="default"/>
        <w:lang w:val="uk-UA" w:eastAsia="uk-UA" w:bidi="uk-UA"/>
      </w:rPr>
    </w:lvl>
    <w:lvl w:ilvl="3" w:tplc="E5F4660E">
      <w:numFmt w:val="bullet"/>
      <w:lvlText w:val="•"/>
      <w:lvlJc w:val="left"/>
      <w:pPr>
        <w:ind w:left="3235" w:hanging="426"/>
      </w:pPr>
      <w:rPr>
        <w:rFonts w:hint="default"/>
        <w:lang w:val="uk-UA" w:eastAsia="uk-UA" w:bidi="uk-UA"/>
      </w:rPr>
    </w:lvl>
    <w:lvl w:ilvl="4" w:tplc="ADD0B6F4">
      <w:numFmt w:val="bullet"/>
      <w:lvlText w:val="•"/>
      <w:lvlJc w:val="left"/>
      <w:pPr>
        <w:ind w:left="4363" w:hanging="426"/>
      </w:pPr>
      <w:rPr>
        <w:rFonts w:hint="default"/>
        <w:lang w:val="uk-UA" w:eastAsia="uk-UA" w:bidi="uk-UA"/>
      </w:rPr>
    </w:lvl>
    <w:lvl w:ilvl="5" w:tplc="5B4845DC">
      <w:numFmt w:val="bullet"/>
      <w:lvlText w:val="•"/>
      <w:lvlJc w:val="left"/>
      <w:pPr>
        <w:ind w:left="5491" w:hanging="426"/>
      </w:pPr>
      <w:rPr>
        <w:rFonts w:hint="default"/>
        <w:lang w:val="uk-UA" w:eastAsia="uk-UA" w:bidi="uk-UA"/>
      </w:rPr>
    </w:lvl>
    <w:lvl w:ilvl="6" w:tplc="6DA25F72">
      <w:numFmt w:val="bullet"/>
      <w:lvlText w:val="•"/>
      <w:lvlJc w:val="left"/>
      <w:pPr>
        <w:ind w:left="6619" w:hanging="426"/>
      </w:pPr>
      <w:rPr>
        <w:rFonts w:hint="default"/>
        <w:lang w:val="uk-UA" w:eastAsia="uk-UA" w:bidi="uk-UA"/>
      </w:rPr>
    </w:lvl>
    <w:lvl w:ilvl="7" w:tplc="2864CFC2">
      <w:numFmt w:val="bullet"/>
      <w:lvlText w:val="•"/>
      <w:lvlJc w:val="left"/>
      <w:pPr>
        <w:ind w:left="7747" w:hanging="426"/>
      </w:pPr>
      <w:rPr>
        <w:rFonts w:hint="default"/>
        <w:lang w:val="uk-UA" w:eastAsia="uk-UA" w:bidi="uk-UA"/>
      </w:rPr>
    </w:lvl>
    <w:lvl w:ilvl="8" w:tplc="F12A9E3A">
      <w:numFmt w:val="bullet"/>
      <w:lvlText w:val="•"/>
      <w:lvlJc w:val="left"/>
      <w:pPr>
        <w:ind w:left="8875" w:hanging="426"/>
      </w:pPr>
      <w:rPr>
        <w:rFonts w:hint="default"/>
        <w:lang w:val="uk-UA" w:eastAsia="uk-UA" w:bidi="uk-UA"/>
      </w:rPr>
    </w:lvl>
  </w:abstractNum>
  <w:abstractNum w:abstractNumId="4" w15:restartNumberingAfterBreak="0">
    <w:nsid w:val="220005FE"/>
    <w:multiLevelType w:val="hybridMultilevel"/>
    <w:tmpl w:val="0D3C270E"/>
    <w:lvl w:ilvl="0" w:tplc="88244F1C">
      <w:start w:val="1"/>
      <w:numFmt w:val="decimal"/>
      <w:lvlText w:val="%1."/>
      <w:lvlJc w:val="left"/>
      <w:pPr>
        <w:ind w:left="676" w:hanging="558"/>
        <w:jc w:val="left"/>
      </w:pPr>
      <w:rPr>
        <w:rFonts w:ascii="Candara" w:eastAsia="Candara" w:hAnsi="Candara" w:cs="Candara" w:hint="default"/>
        <w:b/>
        <w:bCs/>
        <w:spacing w:val="-3"/>
        <w:w w:val="100"/>
        <w:sz w:val="28"/>
        <w:szCs w:val="28"/>
        <w:lang w:val="uk-UA" w:eastAsia="uk-UA" w:bidi="uk-UA"/>
      </w:rPr>
    </w:lvl>
    <w:lvl w:ilvl="1" w:tplc="607AA036">
      <w:start w:val="1"/>
      <w:numFmt w:val="decimal"/>
      <w:lvlText w:val="%2."/>
      <w:lvlJc w:val="left"/>
      <w:pPr>
        <w:ind w:left="1341" w:hanging="322"/>
        <w:jc w:val="right"/>
      </w:pPr>
      <w:rPr>
        <w:rFonts w:hint="default"/>
        <w:b/>
        <w:bCs/>
        <w:i/>
        <w:spacing w:val="-2"/>
        <w:w w:val="99"/>
        <w:lang w:val="uk-UA" w:eastAsia="uk-UA" w:bidi="uk-UA"/>
      </w:rPr>
    </w:lvl>
    <w:lvl w:ilvl="2" w:tplc="9EEA187A">
      <w:numFmt w:val="bullet"/>
      <w:lvlText w:val=""/>
      <w:lvlJc w:val="left"/>
      <w:pPr>
        <w:ind w:left="2152" w:hanging="509"/>
      </w:pPr>
      <w:rPr>
        <w:rFonts w:ascii="Wingdings" w:eastAsia="Wingdings" w:hAnsi="Wingdings" w:cs="Wingdings" w:hint="default"/>
        <w:w w:val="99"/>
        <w:sz w:val="32"/>
        <w:szCs w:val="32"/>
        <w:lang w:val="uk-UA" w:eastAsia="uk-UA" w:bidi="uk-UA"/>
      </w:rPr>
    </w:lvl>
    <w:lvl w:ilvl="3" w:tplc="6E6CBB2E">
      <w:numFmt w:val="bullet"/>
      <w:lvlText w:val="•"/>
      <w:lvlJc w:val="left"/>
      <w:pPr>
        <w:ind w:left="3281" w:hanging="509"/>
      </w:pPr>
      <w:rPr>
        <w:rFonts w:hint="default"/>
        <w:lang w:val="uk-UA" w:eastAsia="uk-UA" w:bidi="uk-UA"/>
      </w:rPr>
    </w:lvl>
    <w:lvl w:ilvl="4" w:tplc="750238D4">
      <w:numFmt w:val="bullet"/>
      <w:lvlText w:val="•"/>
      <w:lvlJc w:val="left"/>
      <w:pPr>
        <w:ind w:left="4402" w:hanging="509"/>
      </w:pPr>
      <w:rPr>
        <w:rFonts w:hint="default"/>
        <w:lang w:val="uk-UA" w:eastAsia="uk-UA" w:bidi="uk-UA"/>
      </w:rPr>
    </w:lvl>
    <w:lvl w:ilvl="5" w:tplc="860AB570">
      <w:numFmt w:val="bullet"/>
      <w:lvlText w:val="•"/>
      <w:lvlJc w:val="left"/>
      <w:pPr>
        <w:ind w:left="5524" w:hanging="509"/>
      </w:pPr>
      <w:rPr>
        <w:rFonts w:hint="default"/>
        <w:lang w:val="uk-UA" w:eastAsia="uk-UA" w:bidi="uk-UA"/>
      </w:rPr>
    </w:lvl>
    <w:lvl w:ilvl="6" w:tplc="1520DB0A">
      <w:numFmt w:val="bullet"/>
      <w:lvlText w:val="•"/>
      <w:lvlJc w:val="left"/>
      <w:pPr>
        <w:ind w:left="6645" w:hanging="509"/>
      </w:pPr>
      <w:rPr>
        <w:rFonts w:hint="default"/>
        <w:lang w:val="uk-UA" w:eastAsia="uk-UA" w:bidi="uk-UA"/>
      </w:rPr>
    </w:lvl>
    <w:lvl w:ilvl="7" w:tplc="B1FCB46A">
      <w:numFmt w:val="bullet"/>
      <w:lvlText w:val="•"/>
      <w:lvlJc w:val="left"/>
      <w:pPr>
        <w:ind w:left="7767" w:hanging="509"/>
      </w:pPr>
      <w:rPr>
        <w:rFonts w:hint="default"/>
        <w:lang w:val="uk-UA" w:eastAsia="uk-UA" w:bidi="uk-UA"/>
      </w:rPr>
    </w:lvl>
    <w:lvl w:ilvl="8" w:tplc="FF062E20">
      <w:numFmt w:val="bullet"/>
      <w:lvlText w:val="•"/>
      <w:lvlJc w:val="left"/>
      <w:pPr>
        <w:ind w:left="8888" w:hanging="509"/>
      </w:pPr>
      <w:rPr>
        <w:rFonts w:hint="default"/>
        <w:lang w:val="uk-UA" w:eastAsia="uk-UA" w:bidi="uk-UA"/>
      </w:rPr>
    </w:lvl>
  </w:abstractNum>
  <w:abstractNum w:abstractNumId="5" w15:restartNumberingAfterBreak="0">
    <w:nsid w:val="314E3520"/>
    <w:multiLevelType w:val="hybridMultilevel"/>
    <w:tmpl w:val="71E25604"/>
    <w:lvl w:ilvl="0" w:tplc="65D04476">
      <w:numFmt w:val="bullet"/>
      <w:lvlText w:val=""/>
      <w:lvlJc w:val="left"/>
      <w:pPr>
        <w:ind w:left="817" w:hanging="360"/>
      </w:pPr>
      <w:rPr>
        <w:rFonts w:ascii="Symbol" w:eastAsia="Symbol" w:hAnsi="Symbol" w:cs="Symbol" w:hint="default"/>
        <w:w w:val="100"/>
        <w:sz w:val="28"/>
        <w:szCs w:val="28"/>
        <w:lang w:val="uk-UA" w:eastAsia="uk-UA" w:bidi="uk-UA"/>
      </w:rPr>
    </w:lvl>
    <w:lvl w:ilvl="1" w:tplc="AFDE6268">
      <w:numFmt w:val="bullet"/>
      <w:lvlText w:val="•"/>
      <w:lvlJc w:val="left"/>
      <w:pPr>
        <w:ind w:left="1362" w:hanging="360"/>
      </w:pPr>
      <w:rPr>
        <w:rFonts w:hint="default"/>
        <w:lang w:val="uk-UA" w:eastAsia="uk-UA" w:bidi="uk-UA"/>
      </w:rPr>
    </w:lvl>
    <w:lvl w:ilvl="2" w:tplc="AE14D332">
      <w:numFmt w:val="bullet"/>
      <w:lvlText w:val="•"/>
      <w:lvlJc w:val="left"/>
      <w:pPr>
        <w:ind w:left="1904" w:hanging="360"/>
      </w:pPr>
      <w:rPr>
        <w:rFonts w:hint="default"/>
        <w:lang w:val="uk-UA" w:eastAsia="uk-UA" w:bidi="uk-UA"/>
      </w:rPr>
    </w:lvl>
    <w:lvl w:ilvl="3" w:tplc="B994E69C">
      <w:numFmt w:val="bullet"/>
      <w:lvlText w:val="•"/>
      <w:lvlJc w:val="left"/>
      <w:pPr>
        <w:ind w:left="2447" w:hanging="360"/>
      </w:pPr>
      <w:rPr>
        <w:rFonts w:hint="default"/>
        <w:lang w:val="uk-UA" w:eastAsia="uk-UA" w:bidi="uk-UA"/>
      </w:rPr>
    </w:lvl>
    <w:lvl w:ilvl="4" w:tplc="86781BF8">
      <w:numFmt w:val="bullet"/>
      <w:lvlText w:val="•"/>
      <w:lvlJc w:val="left"/>
      <w:pPr>
        <w:ind w:left="2989" w:hanging="360"/>
      </w:pPr>
      <w:rPr>
        <w:rFonts w:hint="default"/>
        <w:lang w:val="uk-UA" w:eastAsia="uk-UA" w:bidi="uk-UA"/>
      </w:rPr>
    </w:lvl>
    <w:lvl w:ilvl="5" w:tplc="808C0F3C">
      <w:numFmt w:val="bullet"/>
      <w:lvlText w:val="•"/>
      <w:lvlJc w:val="left"/>
      <w:pPr>
        <w:ind w:left="3532" w:hanging="360"/>
      </w:pPr>
      <w:rPr>
        <w:rFonts w:hint="default"/>
        <w:lang w:val="uk-UA" w:eastAsia="uk-UA" w:bidi="uk-UA"/>
      </w:rPr>
    </w:lvl>
    <w:lvl w:ilvl="6" w:tplc="E6669AFC">
      <w:numFmt w:val="bullet"/>
      <w:lvlText w:val="•"/>
      <w:lvlJc w:val="left"/>
      <w:pPr>
        <w:ind w:left="4074" w:hanging="360"/>
      </w:pPr>
      <w:rPr>
        <w:rFonts w:hint="default"/>
        <w:lang w:val="uk-UA" w:eastAsia="uk-UA" w:bidi="uk-UA"/>
      </w:rPr>
    </w:lvl>
    <w:lvl w:ilvl="7" w:tplc="579EA232">
      <w:numFmt w:val="bullet"/>
      <w:lvlText w:val="•"/>
      <w:lvlJc w:val="left"/>
      <w:pPr>
        <w:ind w:left="4616" w:hanging="360"/>
      </w:pPr>
      <w:rPr>
        <w:rFonts w:hint="default"/>
        <w:lang w:val="uk-UA" w:eastAsia="uk-UA" w:bidi="uk-UA"/>
      </w:rPr>
    </w:lvl>
    <w:lvl w:ilvl="8" w:tplc="DF28C534">
      <w:numFmt w:val="bullet"/>
      <w:lvlText w:val="•"/>
      <w:lvlJc w:val="left"/>
      <w:pPr>
        <w:ind w:left="5159" w:hanging="360"/>
      </w:pPr>
      <w:rPr>
        <w:rFonts w:hint="default"/>
        <w:lang w:val="uk-UA" w:eastAsia="uk-UA" w:bidi="uk-UA"/>
      </w:rPr>
    </w:lvl>
  </w:abstractNum>
  <w:abstractNum w:abstractNumId="6" w15:restartNumberingAfterBreak="0">
    <w:nsid w:val="41B50156"/>
    <w:multiLevelType w:val="hybridMultilevel"/>
    <w:tmpl w:val="E182D70A"/>
    <w:lvl w:ilvl="0" w:tplc="5810AEAA">
      <w:start w:val="1"/>
      <w:numFmt w:val="decimal"/>
      <w:lvlText w:val="%1."/>
      <w:lvlJc w:val="left"/>
      <w:pPr>
        <w:ind w:left="736" w:hanging="270"/>
        <w:jc w:val="left"/>
      </w:pPr>
      <w:rPr>
        <w:rFonts w:ascii="Candara" w:eastAsia="Candara" w:hAnsi="Candara" w:cs="Candara" w:hint="default"/>
        <w:b/>
        <w:bCs/>
        <w:spacing w:val="-20"/>
        <w:w w:val="100"/>
        <w:sz w:val="28"/>
        <w:szCs w:val="28"/>
        <w:lang w:val="uk-UA" w:eastAsia="uk-UA" w:bidi="uk-UA"/>
      </w:rPr>
    </w:lvl>
    <w:lvl w:ilvl="1" w:tplc="24CE46C4">
      <w:numFmt w:val="bullet"/>
      <w:lvlText w:val=""/>
      <w:lvlJc w:val="left"/>
      <w:pPr>
        <w:ind w:left="1170" w:hanging="360"/>
      </w:pPr>
      <w:rPr>
        <w:rFonts w:ascii="Symbol" w:eastAsia="Symbol" w:hAnsi="Symbol" w:cs="Symbol" w:hint="default"/>
        <w:w w:val="100"/>
        <w:sz w:val="28"/>
        <w:szCs w:val="28"/>
        <w:lang w:val="uk-UA" w:eastAsia="uk-UA" w:bidi="uk-UA"/>
      </w:rPr>
    </w:lvl>
    <w:lvl w:ilvl="2" w:tplc="61182ABA">
      <w:numFmt w:val="bullet"/>
      <w:lvlText w:val="•"/>
      <w:lvlJc w:val="left"/>
      <w:pPr>
        <w:ind w:left="2285" w:hanging="360"/>
      </w:pPr>
      <w:rPr>
        <w:rFonts w:hint="default"/>
        <w:lang w:val="uk-UA" w:eastAsia="uk-UA" w:bidi="uk-UA"/>
      </w:rPr>
    </w:lvl>
    <w:lvl w:ilvl="3" w:tplc="8ED037B8">
      <w:numFmt w:val="bullet"/>
      <w:lvlText w:val="•"/>
      <w:lvlJc w:val="left"/>
      <w:pPr>
        <w:ind w:left="3391" w:hanging="360"/>
      </w:pPr>
      <w:rPr>
        <w:rFonts w:hint="default"/>
        <w:lang w:val="uk-UA" w:eastAsia="uk-UA" w:bidi="uk-UA"/>
      </w:rPr>
    </w:lvl>
    <w:lvl w:ilvl="4" w:tplc="D4F8B44E">
      <w:numFmt w:val="bullet"/>
      <w:lvlText w:val="•"/>
      <w:lvlJc w:val="left"/>
      <w:pPr>
        <w:ind w:left="4497" w:hanging="360"/>
      </w:pPr>
      <w:rPr>
        <w:rFonts w:hint="default"/>
        <w:lang w:val="uk-UA" w:eastAsia="uk-UA" w:bidi="uk-UA"/>
      </w:rPr>
    </w:lvl>
    <w:lvl w:ilvl="5" w:tplc="835A94B6">
      <w:numFmt w:val="bullet"/>
      <w:lvlText w:val="•"/>
      <w:lvlJc w:val="left"/>
      <w:pPr>
        <w:ind w:left="5602" w:hanging="360"/>
      </w:pPr>
      <w:rPr>
        <w:rFonts w:hint="default"/>
        <w:lang w:val="uk-UA" w:eastAsia="uk-UA" w:bidi="uk-UA"/>
      </w:rPr>
    </w:lvl>
    <w:lvl w:ilvl="6" w:tplc="7422A278">
      <w:numFmt w:val="bullet"/>
      <w:lvlText w:val="•"/>
      <w:lvlJc w:val="left"/>
      <w:pPr>
        <w:ind w:left="6708" w:hanging="360"/>
      </w:pPr>
      <w:rPr>
        <w:rFonts w:hint="default"/>
        <w:lang w:val="uk-UA" w:eastAsia="uk-UA" w:bidi="uk-UA"/>
      </w:rPr>
    </w:lvl>
    <w:lvl w:ilvl="7" w:tplc="3F00652A">
      <w:numFmt w:val="bullet"/>
      <w:lvlText w:val="•"/>
      <w:lvlJc w:val="left"/>
      <w:pPr>
        <w:ind w:left="7814" w:hanging="360"/>
      </w:pPr>
      <w:rPr>
        <w:rFonts w:hint="default"/>
        <w:lang w:val="uk-UA" w:eastAsia="uk-UA" w:bidi="uk-UA"/>
      </w:rPr>
    </w:lvl>
    <w:lvl w:ilvl="8" w:tplc="523C3F84">
      <w:numFmt w:val="bullet"/>
      <w:lvlText w:val="•"/>
      <w:lvlJc w:val="left"/>
      <w:pPr>
        <w:ind w:left="8919" w:hanging="360"/>
      </w:pPr>
      <w:rPr>
        <w:rFonts w:hint="default"/>
        <w:lang w:val="uk-UA" w:eastAsia="uk-UA" w:bidi="uk-UA"/>
      </w:rPr>
    </w:lvl>
  </w:abstractNum>
  <w:abstractNum w:abstractNumId="7" w15:restartNumberingAfterBreak="0">
    <w:nsid w:val="5D166CBF"/>
    <w:multiLevelType w:val="hybridMultilevel"/>
    <w:tmpl w:val="503A2044"/>
    <w:lvl w:ilvl="0" w:tplc="29CE3A62">
      <w:start w:val="1"/>
      <w:numFmt w:val="decimal"/>
      <w:lvlText w:val="%1."/>
      <w:lvlJc w:val="left"/>
      <w:pPr>
        <w:ind w:left="402" w:hanging="284"/>
        <w:jc w:val="left"/>
      </w:pPr>
      <w:rPr>
        <w:rFonts w:ascii="Times New Roman" w:eastAsia="Times New Roman" w:hAnsi="Times New Roman" w:cs="Times New Roman" w:hint="default"/>
        <w:spacing w:val="-9"/>
        <w:w w:val="100"/>
        <w:sz w:val="28"/>
        <w:szCs w:val="28"/>
        <w:lang w:val="uk-UA" w:eastAsia="uk-UA" w:bidi="uk-UA"/>
      </w:rPr>
    </w:lvl>
    <w:lvl w:ilvl="1" w:tplc="4A7CD4AC">
      <w:numFmt w:val="bullet"/>
      <w:lvlText w:val="•"/>
      <w:lvlJc w:val="left"/>
      <w:pPr>
        <w:ind w:left="1473" w:hanging="284"/>
      </w:pPr>
      <w:rPr>
        <w:rFonts w:hint="default"/>
        <w:lang w:val="uk-UA" w:eastAsia="uk-UA" w:bidi="uk-UA"/>
      </w:rPr>
    </w:lvl>
    <w:lvl w:ilvl="2" w:tplc="5CD26564">
      <w:numFmt w:val="bullet"/>
      <w:lvlText w:val="•"/>
      <w:lvlJc w:val="left"/>
      <w:pPr>
        <w:ind w:left="2546" w:hanging="284"/>
      </w:pPr>
      <w:rPr>
        <w:rFonts w:hint="default"/>
        <w:lang w:val="uk-UA" w:eastAsia="uk-UA" w:bidi="uk-UA"/>
      </w:rPr>
    </w:lvl>
    <w:lvl w:ilvl="3" w:tplc="192057EC">
      <w:numFmt w:val="bullet"/>
      <w:lvlText w:val="•"/>
      <w:lvlJc w:val="left"/>
      <w:pPr>
        <w:ind w:left="3619" w:hanging="284"/>
      </w:pPr>
      <w:rPr>
        <w:rFonts w:hint="default"/>
        <w:lang w:val="uk-UA" w:eastAsia="uk-UA" w:bidi="uk-UA"/>
      </w:rPr>
    </w:lvl>
    <w:lvl w:ilvl="4" w:tplc="7BF61E4A">
      <w:numFmt w:val="bullet"/>
      <w:lvlText w:val="•"/>
      <w:lvlJc w:val="left"/>
      <w:pPr>
        <w:ind w:left="4692" w:hanging="284"/>
      </w:pPr>
      <w:rPr>
        <w:rFonts w:hint="default"/>
        <w:lang w:val="uk-UA" w:eastAsia="uk-UA" w:bidi="uk-UA"/>
      </w:rPr>
    </w:lvl>
    <w:lvl w:ilvl="5" w:tplc="77C2CBE6">
      <w:numFmt w:val="bullet"/>
      <w:lvlText w:val="•"/>
      <w:lvlJc w:val="left"/>
      <w:pPr>
        <w:ind w:left="5765" w:hanging="284"/>
      </w:pPr>
      <w:rPr>
        <w:rFonts w:hint="default"/>
        <w:lang w:val="uk-UA" w:eastAsia="uk-UA" w:bidi="uk-UA"/>
      </w:rPr>
    </w:lvl>
    <w:lvl w:ilvl="6" w:tplc="C6BA673E">
      <w:numFmt w:val="bullet"/>
      <w:lvlText w:val="•"/>
      <w:lvlJc w:val="left"/>
      <w:pPr>
        <w:ind w:left="6838" w:hanging="284"/>
      </w:pPr>
      <w:rPr>
        <w:rFonts w:hint="default"/>
        <w:lang w:val="uk-UA" w:eastAsia="uk-UA" w:bidi="uk-UA"/>
      </w:rPr>
    </w:lvl>
    <w:lvl w:ilvl="7" w:tplc="4B5C704E">
      <w:numFmt w:val="bullet"/>
      <w:lvlText w:val="•"/>
      <w:lvlJc w:val="left"/>
      <w:pPr>
        <w:ind w:left="7911" w:hanging="284"/>
      </w:pPr>
      <w:rPr>
        <w:rFonts w:hint="default"/>
        <w:lang w:val="uk-UA" w:eastAsia="uk-UA" w:bidi="uk-UA"/>
      </w:rPr>
    </w:lvl>
    <w:lvl w:ilvl="8" w:tplc="D19CCFAE">
      <w:numFmt w:val="bullet"/>
      <w:lvlText w:val="•"/>
      <w:lvlJc w:val="left"/>
      <w:pPr>
        <w:ind w:left="8984" w:hanging="284"/>
      </w:pPr>
      <w:rPr>
        <w:rFonts w:hint="default"/>
        <w:lang w:val="uk-UA" w:eastAsia="uk-UA" w:bidi="uk-UA"/>
      </w:rPr>
    </w:lvl>
  </w:abstractNum>
  <w:abstractNum w:abstractNumId="8" w15:restartNumberingAfterBreak="0">
    <w:nsid w:val="76E2195A"/>
    <w:multiLevelType w:val="hybridMultilevel"/>
    <w:tmpl w:val="B39E3894"/>
    <w:lvl w:ilvl="0" w:tplc="F746D294">
      <w:numFmt w:val="bullet"/>
      <w:lvlText w:val=""/>
      <w:lvlJc w:val="left"/>
      <w:pPr>
        <w:ind w:left="816" w:hanging="360"/>
      </w:pPr>
      <w:rPr>
        <w:rFonts w:ascii="Symbol" w:eastAsia="Symbol" w:hAnsi="Symbol" w:cs="Symbol" w:hint="default"/>
        <w:w w:val="100"/>
        <w:sz w:val="28"/>
        <w:szCs w:val="28"/>
        <w:lang w:val="uk-UA" w:eastAsia="uk-UA" w:bidi="uk-UA"/>
      </w:rPr>
    </w:lvl>
    <w:lvl w:ilvl="1" w:tplc="2BF85022">
      <w:numFmt w:val="bullet"/>
      <w:lvlText w:val="•"/>
      <w:lvlJc w:val="left"/>
      <w:pPr>
        <w:ind w:left="1680" w:hanging="360"/>
      </w:pPr>
      <w:rPr>
        <w:rFonts w:hint="default"/>
        <w:lang w:val="uk-UA" w:eastAsia="uk-UA" w:bidi="uk-UA"/>
      </w:rPr>
    </w:lvl>
    <w:lvl w:ilvl="2" w:tplc="AB4CEE3A">
      <w:numFmt w:val="bullet"/>
      <w:lvlText w:val="•"/>
      <w:lvlJc w:val="left"/>
      <w:pPr>
        <w:ind w:left="2541" w:hanging="360"/>
      </w:pPr>
      <w:rPr>
        <w:rFonts w:hint="default"/>
        <w:lang w:val="uk-UA" w:eastAsia="uk-UA" w:bidi="uk-UA"/>
      </w:rPr>
    </w:lvl>
    <w:lvl w:ilvl="3" w:tplc="E4E0045C">
      <w:numFmt w:val="bullet"/>
      <w:lvlText w:val="•"/>
      <w:lvlJc w:val="left"/>
      <w:pPr>
        <w:ind w:left="3402" w:hanging="360"/>
      </w:pPr>
      <w:rPr>
        <w:rFonts w:hint="default"/>
        <w:lang w:val="uk-UA" w:eastAsia="uk-UA" w:bidi="uk-UA"/>
      </w:rPr>
    </w:lvl>
    <w:lvl w:ilvl="4" w:tplc="AA60C5C4">
      <w:numFmt w:val="bullet"/>
      <w:lvlText w:val="•"/>
      <w:lvlJc w:val="left"/>
      <w:pPr>
        <w:ind w:left="4263" w:hanging="360"/>
      </w:pPr>
      <w:rPr>
        <w:rFonts w:hint="default"/>
        <w:lang w:val="uk-UA" w:eastAsia="uk-UA" w:bidi="uk-UA"/>
      </w:rPr>
    </w:lvl>
    <w:lvl w:ilvl="5" w:tplc="72D2634C">
      <w:numFmt w:val="bullet"/>
      <w:lvlText w:val="•"/>
      <w:lvlJc w:val="left"/>
      <w:pPr>
        <w:ind w:left="5124" w:hanging="360"/>
      </w:pPr>
      <w:rPr>
        <w:rFonts w:hint="default"/>
        <w:lang w:val="uk-UA" w:eastAsia="uk-UA" w:bidi="uk-UA"/>
      </w:rPr>
    </w:lvl>
    <w:lvl w:ilvl="6" w:tplc="D61A5CA2">
      <w:numFmt w:val="bullet"/>
      <w:lvlText w:val="•"/>
      <w:lvlJc w:val="left"/>
      <w:pPr>
        <w:ind w:left="5985" w:hanging="360"/>
      </w:pPr>
      <w:rPr>
        <w:rFonts w:hint="default"/>
        <w:lang w:val="uk-UA" w:eastAsia="uk-UA" w:bidi="uk-UA"/>
      </w:rPr>
    </w:lvl>
    <w:lvl w:ilvl="7" w:tplc="0F349C70">
      <w:numFmt w:val="bullet"/>
      <w:lvlText w:val="•"/>
      <w:lvlJc w:val="left"/>
      <w:pPr>
        <w:ind w:left="6846" w:hanging="360"/>
      </w:pPr>
      <w:rPr>
        <w:rFonts w:hint="default"/>
        <w:lang w:val="uk-UA" w:eastAsia="uk-UA" w:bidi="uk-UA"/>
      </w:rPr>
    </w:lvl>
    <w:lvl w:ilvl="8" w:tplc="F5F4534C">
      <w:numFmt w:val="bullet"/>
      <w:lvlText w:val="•"/>
      <w:lvlJc w:val="left"/>
      <w:pPr>
        <w:ind w:left="7707" w:hanging="360"/>
      </w:pPr>
      <w:rPr>
        <w:rFonts w:hint="default"/>
        <w:lang w:val="uk-UA" w:eastAsia="uk-UA" w:bidi="uk-UA"/>
      </w:rPr>
    </w:lvl>
  </w:abstractNum>
  <w:abstractNum w:abstractNumId="9" w15:restartNumberingAfterBreak="0">
    <w:nsid w:val="7B357881"/>
    <w:multiLevelType w:val="hybridMultilevel"/>
    <w:tmpl w:val="7B807536"/>
    <w:lvl w:ilvl="0" w:tplc="F5100972">
      <w:start w:val="1"/>
      <w:numFmt w:val="decimal"/>
      <w:lvlText w:val="%1"/>
      <w:lvlJc w:val="left"/>
      <w:pPr>
        <w:ind w:left="119" w:hanging="284"/>
        <w:jc w:val="left"/>
      </w:pPr>
      <w:rPr>
        <w:rFonts w:hint="default"/>
        <w:w w:val="100"/>
        <w:u w:val="thick" w:color="000000"/>
        <w:lang w:val="uk-UA" w:eastAsia="uk-UA" w:bidi="uk-UA"/>
      </w:rPr>
    </w:lvl>
    <w:lvl w:ilvl="1" w:tplc="D2967554">
      <w:numFmt w:val="bullet"/>
      <w:lvlText w:val="•"/>
      <w:lvlJc w:val="left"/>
      <w:pPr>
        <w:ind w:left="1221" w:hanging="284"/>
      </w:pPr>
      <w:rPr>
        <w:rFonts w:hint="default"/>
        <w:lang w:val="uk-UA" w:eastAsia="uk-UA" w:bidi="uk-UA"/>
      </w:rPr>
    </w:lvl>
    <w:lvl w:ilvl="2" w:tplc="7C5EBBF4">
      <w:numFmt w:val="bullet"/>
      <w:lvlText w:val="•"/>
      <w:lvlJc w:val="left"/>
      <w:pPr>
        <w:ind w:left="2322" w:hanging="284"/>
      </w:pPr>
      <w:rPr>
        <w:rFonts w:hint="default"/>
        <w:lang w:val="uk-UA" w:eastAsia="uk-UA" w:bidi="uk-UA"/>
      </w:rPr>
    </w:lvl>
    <w:lvl w:ilvl="3" w:tplc="16B6860C">
      <w:numFmt w:val="bullet"/>
      <w:lvlText w:val="•"/>
      <w:lvlJc w:val="left"/>
      <w:pPr>
        <w:ind w:left="3423" w:hanging="284"/>
      </w:pPr>
      <w:rPr>
        <w:rFonts w:hint="default"/>
        <w:lang w:val="uk-UA" w:eastAsia="uk-UA" w:bidi="uk-UA"/>
      </w:rPr>
    </w:lvl>
    <w:lvl w:ilvl="4" w:tplc="13A4F1DE">
      <w:numFmt w:val="bullet"/>
      <w:lvlText w:val="•"/>
      <w:lvlJc w:val="left"/>
      <w:pPr>
        <w:ind w:left="4524" w:hanging="284"/>
      </w:pPr>
      <w:rPr>
        <w:rFonts w:hint="default"/>
        <w:lang w:val="uk-UA" w:eastAsia="uk-UA" w:bidi="uk-UA"/>
      </w:rPr>
    </w:lvl>
    <w:lvl w:ilvl="5" w:tplc="72104A4A">
      <w:numFmt w:val="bullet"/>
      <w:lvlText w:val="•"/>
      <w:lvlJc w:val="left"/>
      <w:pPr>
        <w:ind w:left="5625" w:hanging="284"/>
      </w:pPr>
      <w:rPr>
        <w:rFonts w:hint="default"/>
        <w:lang w:val="uk-UA" w:eastAsia="uk-UA" w:bidi="uk-UA"/>
      </w:rPr>
    </w:lvl>
    <w:lvl w:ilvl="6" w:tplc="8D66E47C">
      <w:numFmt w:val="bullet"/>
      <w:lvlText w:val="•"/>
      <w:lvlJc w:val="left"/>
      <w:pPr>
        <w:ind w:left="6726" w:hanging="284"/>
      </w:pPr>
      <w:rPr>
        <w:rFonts w:hint="default"/>
        <w:lang w:val="uk-UA" w:eastAsia="uk-UA" w:bidi="uk-UA"/>
      </w:rPr>
    </w:lvl>
    <w:lvl w:ilvl="7" w:tplc="18EA1822">
      <w:numFmt w:val="bullet"/>
      <w:lvlText w:val="•"/>
      <w:lvlJc w:val="left"/>
      <w:pPr>
        <w:ind w:left="7827" w:hanging="284"/>
      </w:pPr>
      <w:rPr>
        <w:rFonts w:hint="default"/>
        <w:lang w:val="uk-UA" w:eastAsia="uk-UA" w:bidi="uk-UA"/>
      </w:rPr>
    </w:lvl>
    <w:lvl w:ilvl="8" w:tplc="57EA287C">
      <w:numFmt w:val="bullet"/>
      <w:lvlText w:val="•"/>
      <w:lvlJc w:val="left"/>
      <w:pPr>
        <w:ind w:left="8928" w:hanging="284"/>
      </w:pPr>
      <w:rPr>
        <w:rFonts w:hint="default"/>
        <w:lang w:val="uk-UA" w:eastAsia="uk-UA" w:bidi="uk-UA"/>
      </w:rPr>
    </w:lvl>
  </w:abstractNum>
  <w:num w:numId="1">
    <w:abstractNumId w:val="4"/>
  </w:num>
  <w:num w:numId="2">
    <w:abstractNumId w:val="8"/>
  </w:num>
  <w:num w:numId="3">
    <w:abstractNumId w:val="1"/>
  </w:num>
  <w:num w:numId="4">
    <w:abstractNumId w:val="2"/>
  </w:num>
  <w:num w:numId="5">
    <w:abstractNumId w:val="3"/>
  </w:num>
  <w:num w:numId="6">
    <w:abstractNumId w:val="7"/>
  </w:num>
  <w:num w:numId="7">
    <w:abstractNumId w:val="9"/>
  </w:num>
  <w:num w:numId="8">
    <w:abstractNumId w:val="5"/>
  </w:num>
  <w:num w:numId="9">
    <w:abstractNumId w:val="0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0048FC"/>
    <w:rsid w:val="000048FC"/>
    <w:rsid w:val="001C5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9"/>
    <o:shapelayout v:ext="edit">
      <o:idmap v:ext="edit" data="1"/>
    </o:shapelayout>
  </w:shapeDefaults>
  <w:decimalSymbol w:val=","/>
  <w:listSeparator w:val=";"/>
  <w14:docId w14:val="6CD82343"/>
  <w15:docId w15:val="{C3285A47-E9F2-4C13-BF24-D94B473B0A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uk-UA" w:eastAsia="uk-UA" w:bidi="uk-UA"/>
    </w:rPr>
  </w:style>
  <w:style w:type="paragraph" w:styleId="1">
    <w:name w:val="heading 1"/>
    <w:basedOn w:val="a"/>
    <w:uiPriority w:val="1"/>
    <w:qFormat/>
    <w:pPr>
      <w:spacing w:line="640" w:lineRule="exact"/>
      <w:ind w:left="1767"/>
      <w:outlineLvl w:val="0"/>
    </w:pPr>
    <w:rPr>
      <w:rFonts w:ascii="Candara" w:eastAsia="Candara" w:hAnsi="Candara" w:cs="Candara"/>
      <w:b/>
      <w:bCs/>
      <w:sz w:val="56"/>
      <w:szCs w:val="56"/>
    </w:rPr>
  </w:style>
  <w:style w:type="paragraph" w:styleId="2">
    <w:name w:val="heading 2"/>
    <w:basedOn w:val="a"/>
    <w:uiPriority w:val="1"/>
    <w:qFormat/>
    <w:pPr>
      <w:ind w:left="1341" w:hanging="323"/>
      <w:outlineLvl w:val="1"/>
    </w:pPr>
    <w:rPr>
      <w:b/>
      <w:bCs/>
      <w:sz w:val="32"/>
      <w:szCs w:val="32"/>
    </w:rPr>
  </w:style>
  <w:style w:type="paragraph" w:styleId="3">
    <w:name w:val="heading 3"/>
    <w:basedOn w:val="a"/>
    <w:uiPriority w:val="1"/>
    <w:qFormat/>
    <w:pPr>
      <w:ind w:left="119"/>
      <w:jc w:val="both"/>
      <w:outlineLvl w:val="2"/>
    </w:pPr>
    <w:rPr>
      <w:rFonts w:ascii="Candara" w:eastAsia="Candara" w:hAnsi="Candara" w:cs="Candara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9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402" w:hanging="284"/>
    </w:pPr>
  </w:style>
  <w:style w:type="paragraph" w:customStyle="1" w:styleId="TableParagraph">
    <w:name w:val="Table Paragraph"/>
    <w:basedOn w:val="a"/>
    <w:uiPriority w:val="1"/>
    <w:qFormat/>
  </w:style>
  <w:style w:type="paragraph" w:customStyle="1" w:styleId="ListParagraph">
    <w:name w:val="List Paragraph"/>
    <w:basedOn w:val="a"/>
    <w:rsid w:val="001C557D"/>
    <w:pPr>
      <w:widowControl/>
      <w:autoSpaceDE/>
      <w:autoSpaceDN/>
      <w:spacing w:after="200" w:line="276" w:lineRule="auto"/>
      <w:ind w:left="720"/>
      <w:contextualSpacing/>
    </w:pPr>
    <w:rPr>
      <w:rFonts w:ascii="Calibri" w:hAnsi="Calibri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http://www.rabota.com.ua/" TargetMode="External"/><Relationship Id="rId21" Type="http://schemas.openxmlformats.org/officeDocument/2006/relationships/image" Target="media/image15.png"/><Relationship Id="rId34" Type="http://schemas.openxmlformats.org/officeDocument/2006/relationships/hyperlink" Target="http://www.works.com.ua/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hyperlink" Target="http://www.ukrjob.hut.ru/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hyperlink" Target="http://www.vakansii.com.ua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rabota.ua/" TargetMode="External"/><Relationship Id="rId24" Type="http://schemas.openxmlformats.org/officeDocument/2006/relationships/image" Target="media/image18.png"/><Relationship Id="rId32" Type="http://schemas.openxmlformats.org/officeDocument/2006/relationships/hyperlink" Target="http://www.in-job.com.ua/" TargetMode="External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yperlink" Target="http://job.avanport.com/" TargetMode="External"/><Relationship Id="rId36" Type="http://schemas.openxmlformats.org/officeDocument/2006/relationships/hyperlink" Target="http://www.job-center.com.ua/" TargetMode="External"/><Relationship Id="rId10" Type="http://schemas.openxmlformats.org/officeDocument/2006/relationships/hyperlink" Target="http://studway.com.ua/servisi-dlya-rezume/" TargetMode="External"/><Relationship Id="rId19" Type="http://schemas.openxmlformats.org/officeDocument/2006/relationships/image" Target="media/image13.jpeg"/><Relationship Id="rId31" Type="http://schemas.openxmlformats.org/officeDocument/2006/relationships/hyperlink" Target="http://www.jobs.com.ua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hyperlink" Target="http://www.ukrjob.net/" TargetMode="External"/><Relationship Id="rId30" Type="http://schemas.openxmlformats.org/officeDocument/2006/relationships/hyperlink" Target="http://www.ykpaina.com/job/" TargetMode="External"/><Relationship Id="rId35" Type="http://schemas.openxmlformats.org/officeDocument/2006/relationships/hyperlink" Target="http://www.raboty.net/" TargetMode="External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3221</Words>
  <Characters>18363</Characters>
  <Application>Microsoft Office Word</Application>
  <DocSecurity>0</DocSecurity>
  <Lines>153</Lines>
  <Paragraphs>43</Paragraphs>
  <ScaleCrop>false</ScaleCrop>
  <Company>diakov.net</Company>
  <LinksUpToDate>false</LinksUpToDate>
  <CharactersWithSpaces>21541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RePack by Diakov</cp:lastModifiedBy>
  <cp:revision>2</cp:revision>
  <dcterms:created xsi:type="dcterms:W3CDTF">2021-02-09T08:49:00Z</dcterms:created>
  <dcterms:modified xsi:type="dcterms:W3CDTF">2021-02-21T17:12:00Z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2020-12-07T00:00:00Z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2021-02-09T00:00:00Z</vt:filetime>
  </property>
</Properties>
</file>